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1375" w14:textId="77777777" w:rsidR="002C2065" w:rsidRDefault="002C2065" w:rsidP="002C2065">
      <w:pPr>
        <w:spacing w:after="60" w:line="276" w:lineRule="auto"/>
        <w:jc w:val="center"/>
        <w:rPr>
          <w:rFonts w:ascii="Arial" w:hAnsi="Arial" w:cs="Arial"/>
          <w:b/>
        </w:rPr>
      </w:pPr>
      <w:bookmarkStart w:id="0" w:name="_Hlk94865217"/>
      <w:bookmarkStart w:id="1" w:name="_Hlk94521966"/>
      <w:bookmarkEnd w:id="0"/>
    </w:p>
    <w:p w14:paraId="7D8D67FC" w14:textId="5EBB2650" w:rsidR="002C2065" w:rsidRDefault="002C2065" w:rsidP="002C2065">
      <w:pPr>
        <w:spacing w:after="60" w:line="276" w:lineRule="auto"/>
        <w:jc w:val="center"/>
        <w:rPr>
          <w:rFonts w:ascii="Arial" w:hAnsi="Arial" w:cs="Arial"/>
          <w:b/>
        </w:rPr>
      </w:pPr>
      <w:r w:rsidRPr="005211E0">
        <w:rPr>
          <w:rFonts w:ascii="Arial" w:hAnsi="Arial" w:cs="Arial"/>
          <w:bCs/>
          <w:noProof/>
        </w:rPr>
        <w:drawing>
          <wp:anchor distT="0" distB="0" distL="114300" distR="114300" simplePos="0" relativeHeight="251660288" behindDoc="0" locked="0" layoutInCell="1" allowOverlap="1" wp14:anchorId="0985C09C" wp14:editId="6B3AC3BC">
            <wp:simplePos x="1828800" y="914400"/>
            <wp:positionH relativeFrom="margin">
              <wp:align>center</wp:align>
            </wp:positionH>
            <wp:positionV relativeFrom="margin">
              <wp:align>top</wp:align>
            </wp:positionV>
            <wp:extent cx="2308694" cy="1143000"/>
            <wp:effectExtent l="0" t="0" r="0" b="0"/>
            <wp:wrapTopAndBottom/>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7" cstate="screen">
                      <a:extLst>
                        <a:ext uri="{28A0092B-C50C-407E-A947-70E740481C1C}">
                          <a14:useLocalDpi xmlns:a14="http://schemas.microsoft.com/office/drawing/2010/main"/>
                        </a:ext>
                      </a:extLst>
                    </a:blip>
                    <a:stretch>
                      <a:fillRect/>
                    </a:stretch>
                  </pic:blipFill>
                  <pic:spPr>
                    <a:xfrm>
                      <a:off x="0" y="0"/>
                      <a:ext cx="2308694" cy="1143000"/>
                    </a:xfrm>
                    <a:prstGeom prst="rect">
                      <a:avLst/>
                    </a:prstGeom>
                  </pic:spPr>
                </pic:pic>
              </a:graphicData>
            </a:graphic>
          </wp:anchor>
        </w:drawing>
      </w:r>
      <w:r>
        <w:rPr>
          <w:rFonts w:ascii="Arial" w:hAnsi="Arial" w:cs="Arial"/>
          <w:b/>
        </w:rPr>
        <w:t>Executive Board Meeting</w:t>
      </w:r>
      <w:r w:rsidR="00515574">
        <w:rPr>
          <w:rFonts w:ascii="Arial" w:hAnsi="Arial" w:cs="Arial"/>
          <w:b/>
        </w:rPr>
        <w:t xml:space="preserve"> Minutes</w:t>
      </w:r>
    </w:p>
    <w:p w14:paraId="34DB31BF" w14:textId="77777777" w:rsidR="002C2065" w:rsidRDefault="002C2065" w:rsidP="002C2065">
      <w:pPr>
        <w:spacing w:line="276" w:lineRule="auto"/>
        <w:jc w:val="center"/>
        <w:rPr>
          <w:rFonts w:ascii="Arial" w:hAnsi="Arial" w:cs="Arial"/>
        </w:rPr>
      </w:pPr>
      <w:r>
        <w:rPr>
          <w:rFonts w:ascii="Arial" w:hAnsi="Arial" w:cs="Arial"/>
        </w:rPr>
        <w:t>February 7-9, 2023</w:t>
      </w:r>
    </w:p>
    <w:p w14:paraId="58104853" w14:textId="77777777" w:rsidR="002C2065" w:rsidRDefault="002C2065" w:rsidP="002C2065">
      <w:pPr>
        <w:spacing w:line="276" w:lineRule="auto"/>
        <w:jc w:val="center"/>
        <w:rPr>
          <w:rFonts w:ascii="Arial" w:hAnsi="Arial" w:cs="Arial"/>
        </w:rPr>
      </w:pPr>
    </w:p>
    <w:p w14:paraId="03B36D20" w14:textId="77777777" w:rsidR="002C2065" w:rsidRPr="005211E0" w:rsidRDefault="002C2065" w:rsidP="002C2065">
      <w:pPr>
        <w:spacing w:line="276" w:lineRule="auto"/>
        <w:jc w:val="center"/>
        <w:rPr>
          <w:rFonts w:ascii="Arial" w:hAnsi="Arial" w:cs="Arial"/>
        </w:rPr>
      </w:pPr>
      <w:r w:rsidRPr="005211E0">
        <w:rPr>
          <w:rFonts w:ascii="Arial" w:hAnsi="Arial" w:cs="Arial"/>
        </w:rPr>
        <w:t>Engineer Research and Development Center</w:t>
      </w:r>
    </w:p>
    <w:p w14:paraId="156E175B" w14:textId="77777777" w:rsidR="002C2065" w:rsidRPr="005211E0" w:rsidRDefault="002C2065" w:rsidP="002C2065">
      <w:pPr>
        <w:spacing w:line="276" w:lineRule="auto"/>
        <w:jc w:val="center"/>
        <w:rPr>
          <w:rFonts w:ascii="Arial" w:hAnsi="Arial" w:cs="Arial"/>
        </w:rPr>
      </w:pPr>
      <w:r w:rsidRPr="005211E0">
        <w:rPr>
          <w:rFonts w:ascii="Arial" w:hAnsi="Arial" w:cs="Arial"/>
        </w:rPr>
        <w:t>U.S. Army Corps of Engineers</w:t>
      </w:r>
    </w:p>
    <w:p w14:paraId="3B82B069" w14:textId="77777777" w:rsidR="002C2065" w:rsidRPr="005211E0" w:rsidRDefault="002C2065" w:rsidP="002C2065">
      <w:pPr>
        <w:spacing w:line="276" w:lineRule="auto"/>
        <w:jc w:val="center"/>
        <w:rPr>
          <w:rFonts w:ascii="Arial" w:hAnsi="Arial" w:cs="Arial"/>
        </w:rPr>
      </w:pPr>
      <w:r w:rsidRPr="005211E0">
        <w:rPr>
          <w:rFonts w:ascii="Arial" w:hAnsi="Arial" w:cs="Arial"/>
        </w:rPr>
        <w:t>3909 Halls Ferry Road</w:t>
      </w:r>
    </w:p>
    <w:p w14:paraId="1FB68862" w14:textId="77777777" w:rsidR="002C2065" w:rsidRPr="00516CEE" w:rsidRDefault="002C2065" w:rsidP="002C2065">
      <w:pPr>
        <w:spacing w:line="276" w:lineRule="auto"/>
        <w:jc w:val="center"/>
        <w:rPr>
          <w:rFonts w:ascii="Arial" w:hAnsi="Arial" w:cs="Arial"/>
        </w:rPr>
      </w:pPr>
      <w:r w:rsidRPr="005211E0">
        <w:rPr>
          <w:rFonts w:ascii="Arial" w:hAnsi="Arial" w:cs="Arial"/>
        </w:rPr>
        <w:t>Vicksburg, MS</w:t>
      </w:r>
    </w:p>
    <w:p w14:paraId="389AE215" w14:textId="77777777" w:rsidR="002C2065" w:rsidRDefault="002C2065" w:rsidP="002C2065">
      <w:pPr>
        <w:spacing w:line="276" w:lineRule="auto"/>
        <w:jc w:val="center"/>
        <w:rPr>
          <w:rFonts w:ascii="Arial" w:hAnsi="Arial" w:cs="Arial"/>
        </w:rPr>
      </w:pPr>
    </w:p>
    <w:p w14:paraId="28E0083C" w14:textId="77777777" w:rsidR="002C2065" w:rsidRPr="005211E0" w:rsidRDefault="002C2065" w:rsidP="002C2065">
      <w:pPr>
        <w:spacing w:line="276" w:lineRule="auto"/>
        <w:jc w:val="center"/>
        <w:rPr>
          <w:rFonts w:ascii="Arial" w:hAnsi="Arial" w:cs="Arial"/>
          <w:bCs/>
          <w:i/>
          <w:iCs/>
        </w:rPr>
      </w:pPr>
      <w:bookmarkStart w:id="2" w:name="_Hlk125967591"/>
      <w:r>
        <w:rPr>
          <w:rFonts w:ascii="Arial" w:hAnsi="Arial" w:cs="Arial"/>
          <w:bCs/>
          <w:i/>
          <w:iCs/>
        </w:rPr>
        <w:t>An option for r</w:t>
      </w:r>
      <w:r w:rsidRPr="005211E0">
        <w:rPr>
          <w:rFonts w:ascii="Arial" w:hAnsi="Arial" w:cs="Arial"/>
          <w:bCs/>
          <w:i/>
          <w:iCs/>
        </w:rPr>
        <w:t xml:space="preserve">emote </w:t>
      </w:r>
      <w:r>
        <w:rPr>
          <w:rFonts w:ascii="Arial" w:hAnsi="Arial" w:cs="Arial"/>
          <w:bCs/>
          <w:i/>
          <w:iCs/>
        </w:rPr>
        <w:t>p</w:t>
      </w:r>
      <w:r w:rsidRPr="005211E0">
        <w:rPr>
          <w:rFonts w:ascii="Arial" w:hAnsi="Arial" w:cs="Arial"/>
          <w:bCs/>
          <w:i/>
          <w:iCs/>
        </w:rPr>
        <w:t>articipation</w:t>
      </w:r>
      <w:r>
        <w:rPr>
          <w:rFonts w:ascii="Arial" w:hAnsi="Arial" w:cs="Arial"/>
          <w:bCs/>
          <w:i/>
          <w:iCs/>
        </w:rPr>
        <w:t xml:space="preserve"> was provided.</w:t>
      </w:r>
    </w:p>
    <w:bookmarkEnd w:id="2"/>
    <w:p w14:paraId="35A8C003" w14:textId="77777777" w:rsidR="002C2065" w:rsidRDefault="002C2065" w:rsidP="002C2065">
      <w:pPr>
        <w:spacing w:line="276" w:lineRule="auto"/>
        <w:jc w:val="center"/>
        <w:rPr>
          <w:rFonts w:ascii="Arial" w:hAnsi="Arial" w:cs="Arial"/>
          <w:bCs/>
        </w:rPr>
      </w:pPr>
    </w:p>
    <w:p w14:paraId="25DB013E" w14:textId="77777777" w:rsidR="002C2065" w:rsidRPr="005211E0" w:rsidRDefault="002C2065" w:rsidP="002C2065">
      <w:pPr>
        <w:spacing w:line="276" w:lineRule="auto"/>
        <w:jc w:val="center"/>
        <w:rPr>
          <w:rFonts w:ascii="Arial" w:hAnsi="Arial" w:cs="Arial"/>
          <w:bCs/>
        </w:rPr>
      </w:pPr>
    </w:p>
    <w:p w14:paraId="5DCB6C4E" w14:textId="77777777" w:rsidR="002C2065" w:rsidRPr="005757FC" w:rsidRDefault="002C2065" w:rsidP="002C2065">
      <w:pPr>
        <w:pStyle w:val="Title"/>
        <w:spacing w:line="276" w:lineRule="auto"/>
        <w:jc w:val="center"/>
        <w:rPr>
          <w:rFonts w:ascii="Arial" w:hAnsi="Arial" w:cs="Arial"/>
          <w:b/>
          <w:bCs/>
        </w:rPr>
      </w:pPr>
      <w:bookmarkStart w:id="3" w:name="_AGENDA"/>
      <w:bookmarkEnd w:id="3"/>
      <w:r w:rsidRPr="005757FC">
        <w:rPr>
          <w:rFonts w:ascii="Arial" w:hAnsi="Arial" w:cs="Arial"/>
          <w:b/>
          <w:bCs/>
          <w:sz w:val="24"/>
          <w:szCs w:val="24"/>
        </w:rPr>
        <w:t>AGENDA</w:t>
      </w:r>
    </w:p>
    <w:p w14:paraId="6006E2CC" w14:textId="77777777" w:rsidR="002C2065" w:rsidRPr="005211E0" w:rsidRDefault="002C2065" w:rsidP="002C2065">
      <w:pPr>
        <w:spacing w:line="276" w:lineRule="auto"/>
        <w:jc w:val="center"/>
        <w:rPr>
          <w:rFonts w:ascii="Arial" w:hAnsi="Arial" w:cs="Arial"/>
          <w:bCs/>
        </w:rPr>
      </w:pPr>
      <w:r w:rsidRPr="005211E0">
        <w:rPr>
          <w:rFonts w:ascii="Arial" w:hAnsi="Arial" w:cs="Arial"/>
          <w:bCs/>
        </w:rPr>
        <w:t>(All times are Central)</w:t>
      </w:r>
    </w:p>
    <w:p w14:paraId="03378C9F" w14:textId="77777777" w:rsidR="002C2065" w:rsidRDefault="002C2065" w:rsidP="002C2065">
      <w:pPr>
        <w:spacing w:line="276" w:lineRule="auto"/>
        <w:jc w:val="center"/>
        <w:rPr>
          <w:rFonts w:ascii="Arial" w:hAnsi="Arial" w:cs="Arial"/>
          <w:b/>
        </w:rPr>
      </w:pPr>
    </w:p>
    <w:bookmarkEnd w:id="1"/>
    <w:p w14:paraId="051A6171" w14:textId="77777777" w:rsidR="002C2065" w:rsidRDefault="002C2065" w:rsidP="002C2065">
      <w:pPr>
        <w:tabs>
          <w:tab w:val="center" w:pos="4680"/>
        </w:tabs>
        <w:spacing w:after="120" w:line="276" w:lineRule="auto"/>
        <w:rPr>
          <w:rFonts w:ascii="Arial" w:hAnsi="Arial" w:cs="Arial"/>
          <w:bCs/>
          <w:i/>
          <w:iCs/>
          <w:u w:val="single"/>
        </w:rPr>
      </w:pPr>
      <w:r>
        <w:rPr>
          <w:rFonts w:ascii="Arial" w:hAnsi="Arial" w:cs="Arial"/>
          <w:bCs/>
          <w:i/>
          <w:iCs/>
          <w:u w:val="single"/>
        </w:rPr>
        <w:t>Tues</w:t>
      </w:r>
      <w:r w:rsidRPr="003759E4">
        <w:rPr>
          <w:rFonts w:ascii="Arial" w:hAnsi="Arial" w:cs="Arial"/>
          <w:bCs/>
          <w:i/>
          <w:iCs/>
          <w:u w:val="single"/>
        </w:rPr>
        <w:t xml:space="preserve">day, </w:t>
      </w:r>
      <w:r>
        <w:rPr>
          <w:rFonts w:ascii="Arial" w:hAnsi="Arial" w:cs="Arial"/>
          <w:bCs/>
          <w:i/>
          <w:iCs/>
          <w:u w:val="single"/>
        </w:rPr>
        <w:t>February 7</w:t>
      </w:r>
      <w:r w:rsidRPr="003759E4">
        <w:rPr>
          <w:rFonts w:ascii="Arial" w:hAnsi="Arial" w:cs="Arial"/>
          <w:bCs/>
          <w:i/>
          <w:iCs/>
          <w:u w:val="single"/>
        </w:rPr>
        <w:t xml:space="preserve">, </w:t>
      </w:r>
      <w:r>
        <w:rPr>
          <w:rFonts w:ascii="Arial" w:hAnsi="Arial" w:cs="Arial"/>
          <w:bCs/>
          <w:i/>
          <w:iCs/>
          <w:u w:val="single"/>
        </w:rPr>
        <w:t>8</w:t>
      </w:r>
      <w:r w:rsidRPr="003759E4">
        <w:rPr>
          <w:rFonts w:ascii="Arial" w:hAnsi="Arial" w:cs="Arial"/>
          <w:bCs/>
          <w:i/>
          <w:iCs/>
          <w:u w:val="single"/>
        </w:rPr>
        <w:t>:</w:t>
      </w:r>
      <w:r>
        <w:rPr>
          <w:rFonts w:ascii="Arial" w:hAnsi="Arial" w:cs="Arial"/>
          <w:bCs/>
          <w:i/>
          <w:iCs/>
          <w:u w:val="single"/>
        </w:rPr>
        <w:t>3</w:t>
      </w:r>
      <w:r w:rsidRPr="003759E4">
        <w:rPr>
          <w:rFonts w:ascii="Arial" w:hAnsi="Arial" w:cs="Arial"/>
          <w:bCs/>
          <w:i/>
          <w:iCs/>
          <w:u w:val="single"/>
        </w:rPr>
        <w:t>0-1</w:t>
      </w:r>
      <w:r>
        <w:rPr>
          <w:rFonts w:ascii="Arial" w:hAnsi="Arial" w:cs="Arial"/>
          <w:bCs/>
          <w:i/>
          <w:iCs/>
          <w:u w:val="single"/>
        </w:rPr>
        <w:t>2</w:t>
      </w:r>
      <w:r w:rsidRPr="003759E4">
        <w:rPr>
          <w:rFonts w:ascii="Arial" w:hAnsi="Arial" w:cs="Arial"/>
          <w:bCs/>
          <w:i/>
          <w:iCs/>
          <w:u w:val="single"/>
        </w:rPr>
        <w:t>:</w:t>
      </w:r>
      <w:r>
        <w:rPr>
          <w:rFonts w:ascii="Arial" w:hAnsi="Arial" w:cs="Arial"/>
          <w:bCs/>
          <w:i/>
          <w:iCs/>
          <w:u w:val="single"/>
        </w:rPr>
        <w:t>0</w:t>
      </w:r>
      <w:r w:rsidRPr="003759E4">
        <w:rPr>
          <w:rFonts w:ascii="Arial" w:hAnsi="Arial" w:cs="Arial"/>
          <w:bCs/>
          <w:i/>
          <w:iCs/>
          <w:u w:val="single"/>
        </w:rPr>
        <w:t>0 (CST)</w:t>
      </w:r>
      <w:r>
        <w:rPr>
          <w:rFonts w:ascii="Arial" w:hAnsi="Arial" w:cs="Arial"/>
          <w:bCs/>
          <w:i/>
          <w:iCs/>
          <w:u w:val="single"/>
        </w:rPr>
        <w:t xml:space="preserve">, </w:t>
      </w:r>
      <w:bookmarkStart w:id="4" w:name="_Hlk125965708"/>
      <w:r>
        <w:rPr>
          <w:rFonts w:ascii="Arial" w:hAnsi="Arial" w:cs="Arial"/>
          <w:bCs/>
          <w:i/>
          <w:iCs/>
          <w:u w:val="single"/>
        </w:rPr>
        <w:t>Environmental Lab Conference Room</w:t>
      </w:r>
      <w:bookmarkEnd w:id="4"/>
      <w:r>
        <w:rPr>
          <w:rFonts w:ascii="Arial" w:hAnsi="Arial" w:cs="Arial"/>
          <w:bCs/>
          <w:i/>
          <w:iCs/>
          <w:u w:val="single"/>
        </w:rPr>
        <w:t xml:space="preserve"> </w:t>
      </w:r>
    </w:p>
    <w:p w14:paraId="6018EFF0" w14:textId="77777777" w:rsidR="002C2065" w:rsidRDefault="002C2065" w:rsidP="002C2065">
      <w:pPr>
        <w:tabs>
          <w:tab w:val="center" w:pos="4680"/>
        </w:tabs>
        <w:spacing w:before="360" w:after="120" w:line="276" w:lineRule="auto"/>
        <w:jc w:val="center"/>
        <w:rPr>
          <w:rFonts w:ascii="Arial" w:hAnsi="Arial" w:cs="Arial"/>
          <w:b/>
        </w:rPr>
      </w:pPr>
      <w:r>
        <w:rPr>
          <w:rFonts w:ascii="Arial" w:hAnsi="Arial" w:cs="Arial"/>
          <w:b/>
        </w:rPr>
        <w:t>Welcome</w:t>
      </w:r>
    </w:p>
    <w:p w14:paraId="37B9AA63" w14:textId="77777777" w:rsidR="002C2065" w:rsidRDefault="002C2065" w:rsidP="002C2065">
      <w:pPr>
        <w:tabs>
          <w:tab w:val="center" w:pos="4680"/>
        </w:tabs>
        <w:spacing w:after="120" w:line="276" w:lineRule="auto"/>
        <w:rPr>
          <w:rFonts w:ascii="Arial" w:hAnsi="Arial" w:cs="Arial"/>
          <w:bCs/>
        </w:rPr>
      </w:pPr>
      <w:r w:rsidRPr="007C429F">
        <w:rPr>
          <w:rFonts w:ascii="Arial" w:hAnsi="Arial" w:cs="Arial"/>
          <w:bCs/>
        </w:rPr>
        <w:t xml:space="preserve">Dr. David Smith, US Army Corps of Engineers, </w:t>
      </w:r>
      <w:r w:rsidRPr="007F7A11">
        <w:rPr>
          <w:rFonts w:ascii="Arial" w:hAnsi="Arial" w:cs="Arial"/>
          <w:bCs/>
        </w:rPr>
        <w:t>Engineer Research and Development Center</w:t>
      </w:r>
      <w:r w:rsidRPr="007C429F">
        <w:rPr>
          <w:rFonts w:ascii="Arial" w:hAnsi="Arial" w:cs="Arial"/>
          <w:bCs/>
        </w:rPr>
        <w:t>, Environmental Laboratory</w:t>
      </w:r>
    </w:p>
    <w:p w14:paraId="68CA6B35" w14:textId="77777777" w:rsidR="002C2065" w:rsidRPr="00F0211E" w:rsidRDefault="002C2065" w:rsidP="002C2065">
      <w:pPr>
        <w:tabs>
          <w:tab w:val="center" w:pos="4680"/>
        </w:tabs>
        <w:spacing w:before="360" w:after="120" w:line="276" w:lineRule="auto"/>
        <w:jc w:val="center"/>
        <w:rPr>
          <w:rFonts w:ascii="Arial" w:hAnsi="Arial" w:cs="Arial"/>
          <w:b/>
        </w:rPr>
      </w:pPr>
      <w:r>
        <w:rPr>
          <w:rFonts w:ascii="Arial" w:hAnsi="Arial" w:cs="Arial"/>
          <w:b/>
        </w:rPr>
        <w:t>Call to Order</w:t>
      </w:r>
    </w:p>
    <w:p w14:paraId="387FC8E4" w14:textId="77777777" w:rsidR="002C2065" w:rsidRDefault="002C2065" w:rsidP="002C2065">
      <w:pPr>
        <w:numPr>
          <w:ilvl w:val="0"/>
          <w:numId w:val="1"/>
        </w:numPr>
        <w:tabs>
          <w:tab w:val="clear" w:pos="540"/>
          <w:tab w:val="center" w:pos="4680"/>
        </w:tabs>
        <w:spacing w:after="120" w:line="276" w:lineRule="auto"/>
        <w:ind w:left="547"/>
        <w:rPr>
          <w:rFonts w:ascii="Arial" w:hAnsi="Arial" w:cs="Arial"/>
        </w:rPr>
      </w:pPr>
      <w:r>
        <w:rPr>
          <w:rFonts w:ascii="Arial" w:hAnsi="Arial" w:cs="Arial"/>
        </w:rPr>
        <w:t>Call to Order (Brad Parsons)</w:t>
      </w:r>
    </w:p>
    <w:p w14:paraId="194A973E" w14:textId="77777777" w:rsidR="002C2065" w:rsidRPr="00A76F51" w:rsidRDefault="002C2065" w:rsidP="002C2065">
      <w:pPr>
        <w:tabs>
          <w:tab w:val="center" w:pos="4680"/>
        </w:tabs>
        <w:spacing w:before="360" w:after="120" w:line="276" w:lineRule="auto"/>
        <w:jc w:val="center"/>
        <w:rPr>
          <w:rFonts w:ascii="Arial" w:hAnsi="Arial" w:cs="Arial"/>
          <w:b/>
          <w:bCs/>
        </w:rPr>
      </w:pPr>
      <w:r>
        <w:rPr>
          <w:rFonts w:ascii="Arial" w:hAnsi="Arial" w:cs="Arial"/>
          <w:b/>
          <w:bCs/>
        </w:rPr>
        <w:t>Chairman and Coordinator Reports</w:t>
      </w:r>
    </w:p>
    <w:p w14:paraId="5D98D2C7" w14:textId="77777777" w:rsidR="002C2065" w:rsidRDefault="002C2065" w:rsidP="002C2065">
      <w:pPr>
        <w:numPr>
          <w:ilvl w:val="0"/>
          <w:numId w:val="1"/>
        </w:numPr>
        <w:tabs>
          <w:tab w:val="center" w:pos="4680"/>
        </w:tabs>
        <w:spacing w:after="120" w:line="276" w:lineRule="auto"/>
        <w:rPr>
          <w:rFonts w:ascii="Arial" w:hAnsi="Arial" w:cs="Arial"/>
        </w:rPr>
      </w:pPr>
      <w:r>
        <w:rPr>
          <w:rFonts w:ascii="Arial" w:hAnsi="Arial" w:cs="Arial"/>
        </w:rPr>
        <w:t>Chairman’s Report (Parsons)</w:t>
      </w:r>
    </w:p>
    <w:p w14:paraId="4ADB1168" w14:textId="77777777" w:rsidR="002C2065" w:rsidRDefault="002C2065" w:rsidP="002C2065">
      <w:pPr>
        <w:numPr>
          <w:ilvl w:val="0"/>
          <w:numId w:val="1"/>
        </w:numPr>
        <w:tabs>
          <w:tab w:val="center" w:pos="4680"/>
        </w:tabs>
        <w:spacing w:after="120" w:line="276" w:lineRule="auto"/>
        <w:rPr>
          <w:rFonts w:ascii="Arial" w:hAnsi="Arial" w:cs="Arial"/>
        </w:rPr>
      </w:pPr>
      <w:r>
        <w:rPr>
          <w:rFonts w:ascii="Arial" w:hAnsi="Arial" w:cs="Arial"/>
        </w:rPr>
        <w:t>Coordinator’s Report (Greg Conover)</w:t>
      </w:r>
    </w:p>
    <w:p w14:paraId="513798F3" w14:textId="77777777" w:rsidR="002C2065" w:rsidRPr="00A76F51" w:rsidRDefault="002C2065" w:rsidP="002C2065">
      <w:pPr>
        <w:tabs>
          <w:tab w:val="center" w:pos="4680"/>
        </w:tabs>
        <w:spacing w:before="360" w:after="120" w:line="276" w:lineRule="auto"/>
        <w:jc w:val="center"/>
        <w:rPr>
          <w:rFonts w:ascii="Arial" w:hAnsi="Arial" w:cs="Arial"/>
          <w:b/>
          <w:bCs/>
        </w:rPr>
      </w:pPr>
      <w:r w:rsidRPr="00A76F51">
        <w:rPr>
          <w:rFonts w:ascii="Arial" w:hAnsi="Arial" w:cs="Arial"/>
          <w:b/>
          <w:bCs/>
        </w:rPr>
        <w:t>Committee Updates</w:t>
      </w:r>
    </w:p>
    <w:p w14:paraId="5CF377C5" w14:textId="77777777" w:rsidR="002C2065" w:rsidRPr="00BE5DAB" w:rsidRDefault="002C2065" w:rsidP="002C2065">
      <w:pPr>
        <w:pStyle w:val="ListParagraph"/>
        <w:numPr>
          <w:ilvl w:val="0"/>
          <w:numId w:val="1"/>
        </w:numPr>
        <w:tabs>
          <w:tab w:val="center" w:pos="4680"/>
        </w:tabs>
        <w:spacing w:after="120"/>
        <w:contextualSpacing w:val="0"/>
        <w:rPr>
          <w:rFonts w:ascii="Arial" w:hAnsi="Arial" w:cs="Arial"/>
        </w:rPr>
      </w:pPr>
      <w:bookmarkStart w:id="5" w:name="_Hlk126055288"/>
      <w:r>
        <w:rPr>
          <w:rFonts w:ascii="Arial" w:hAnsi="Arial" w:cs="Arial"/>
        </w:rPr>
        <w:t>MRBP Update (Andrew Stump – remote</w:t>
      </w:r>
      <w:r w:rsidRPr="008276F6">
        <w:rPr>
          <w:rFonts w:ascii="Arial" w:hAnsi="Arial" w:cs="Arial"/>
        </w:rPr>
        <w:t>)</w:t>
      </w:r>
      <w:r w:rsidRPr="008276F6">
        <w:rPr>
          <w:rFonts w:ascii="Arial" w:eastAsia="Times New Roman" w:hAnsi="Arial" w:cs="Arial"/>
        </w:rPr>
        <w:t xml:space="preserve"> </w:t>
      </w:r>
    </w:p>
    <w:p w14:paraId="0346A413" w14:textId="77777777" w:rsidR="002C2065" w:rsidRDefault="002C2065" w:rsidP="002C2065">
      <w:pPr>
        <w:pStyle w:val="ListParagraph"/>
        <w:numPr>
          <w:ilvl w:val="0"/>
          <w:numId w:val="1"/>
        </w:numPr>
        <w:tabs>
          <w:tab w:val="center" w:pos="4680"/>
        </w:tabs>
        <w:spacing w:after="120"/>
        <w:contextualSpacing w:val="0"/>
        <w:rPr>
          <w:rFonts w:ascii="Arial" w:hAnsi="Arial" w:cs="Arial"/>
        </w:rPr>
      </w:pPr>
      <w:r>
        <w:rPr>
          <w:rFonts w:ascii="Arial" w:eastAsia="Times New Roman" w:hAnsi="Arial" w:cs="Arial"/>
        </w:rPr>
        <w:t>MICRA AIS Committee (Conover and Rob Bourgeois)</w:t>
      </w:r>
      <w:r>
        <w:rPr>
          <w:rFonts w:ascii="Arial" w:hAnsi="Arial" w:cs="Arial"/>
        </w:rPr>
        <w:t xml:space="preserve"> </w:t>
      </w:r>
    </w:p>
    <w:p w14:paraId="481128C5" w14:textId="77777777" w:rsidR="002C2065" w:rsidRDefault="002C2065" w:rsidP="002C2065">
      <w:pPr>
        <w:pStyle w:val="ListParagraph"/>
        <w:numPr>
          <w:ilvl w:val="0"/>
          <w:numId w:val="1"/>
        </w:numPr>
        <w:tabs>
          <w:tab w:val="center" w:pos="4680"/>
        </w:tabs>
        <w:spacing w:after="120"/>
        <w:ind w:left="547"/>
        <w:contextualSpacing w:val="0"/>
        <w:rPr>
          <w:rFonts w:ascii="Arial" w:hAnsi="Arial" w:cs="Arial"/>
        </w:rPr>
      </w:pPr>
      <w:r>
        <w:rPr>
          <w:rFonts w:ascii="Arial" w:hAnsi="Arial" w:cs="Arial"/>
        </w:rPr>
        <w:lastRenderedPageBreak/>
        <w:t xml:space="preserve">Paddlefish/Sturgeon Committee Update (Ryan </w:t>
      </w:r>
      <w:proofErr w:type="spellStart"/>
      <w:r>
        <w:rPr>
          <w:rFonts w:ascii="Arial" w:hAnsi="Arial" w:cs="Arial"/>
        </w:rPr>
        <w:t>Hupfeld</w:t>
      </w:r>
      <w:proofErr w:type="spellEnd"/>
      <w:r>
        <w:rPr>
          <w:rFonts w:ascii="Arial" w:hAnsi="Arial" w:cs="Arial"/>
        </w:rPr>
        <w:t xml:space="preserve"> – remote) </w:t>
      </w:r>
    </w:p>
    <w:p w14:paraId="5555EC6D" w14:textId="77777777" w:rsidR="002C2065" w:rsidRPr="00494B72" w:rsidRDefault="002C2065" w:rsidP="002C2065">
      <w:pPr>
        <w:pStyle w:val="ListParagraph"/>
        <w:numPr>
          <w:ilvl w:val="0"/>
          <w:numId w:val="1"/>
        </w:numPr>
        <w:tabs>
          <w:tab w:val="center" w:pos="4680"/>
        </w:tabs>
        <w:spacing w:after="120"/>
        <w:contextualSpacing w:val="0"/>
        <w:rPr>
          <w:rFonts w:ascii="Arial" w:hAnsi="Arial" w:cs="Arial"/>
        </w:rPr>
      </w:pPr>
      <w:r w:rsidRPr="007A705A">
        <w:rPr>
          <w:rFonts w:ascii="Arial" w:hAnsi="Arial" w:cs="Arial"/>
        </w:rPr>
        <w:t xml:space="preserve">Freshwater Mussel Conservation Society Update </w:t>
      </w:r>
      <w:bookmarkEnd w:id="5"/>
      <w:r w:rsidRPr="007A705A">
        <w:rPr>
          <w:rFonts w:ascii="Arial" w:hAnsi="Arial" w:cs="Arial"/>
        </w:rPr>
        <w:t xml:space="preserve">(Stephen McMurray) </w:t>
      </w:r>
      <w:r>
        <w:rPr>
          <w:rFonts w:ascii="Arial" w:hAnsi="Arial" w:cs="Arial"/>
          <w:i/>
          <w:iCs/>
        </w:rPr>
        <w:t>–</w:t>
      </w:r>
      <w:r w:rsidRPr="0028738E">
        <w:rPr>
          <w:rFonts w:ascii="Arial" w:hAnsi="Arial" w:cs="Arial"/>
          <w:i/>
          <w:iCs/>
        </w:rPr>
        <w:t xml:space="preserve"> tentative</w:t>
      </w:r>
      <w:r>
        <w:rPr>
          <w:rFonts w:ascii="Arial" w:hAnsi="Arial" w:cs="Arial"/>
        </w:rPr>
        <w:t xml:space="preserve"> </w:t>
      </w:r>
    </w:p>
    <w:p w14:paraId="5C5C00CA" w14:textId="77777777" w:rsidR="002C2065" w:rsidRDefault="002C2065" w:rsidP="002C2065">
      <w:pPr>
        <w:tabs>
          <w:tab w:val="center" w:pos="4680"/>
        </w:tabs>
        <w:spacing w:before="360" w:after="120" w:line="276" w:lineRule="auto"/>
        <w:jc w:val="center"/>
        <w:rPr>
          <w:rFonts w:ascii="Arial" w:hAnsi="Arial" w:cs="Arial"/>
          <w:b/>
        </w:rPr>
      </w:pPr>
      <w:r w:rsidRPr="006B231E">
        <w:rPr>
          <w:rFonts w:ascii="Arial" w:hAnsi="Arial" w:cs="Arial"/>
          <w:b/>
        </w:rPr>
        <w:t>Old Business</w:t>
      </w:r>
    </w:p>
    <w:p w14:paraId="50973480" w14:textId="77777777" w:rsidR="002C2065" w:rsidRPr="00235C83" w:rsidRDefault="002C2065" w:rsidP="002C2065">
      <w:pPr>
        <w:numPr>
          <w:ilvl w:val="0"/>
          <w:numId w:val="1"/>
        </w:numPr>
        <w:tabs>
          <w:tab w:val="center" w:pos="4680"/>
        </w:tabs>
        <w:spacing w:after="120" w:line="276" w:lineRule="auto"/>
        <w:rPr>
          <w:rFonts w:ascii="Arial" w:hAnsi="Arial" w:cs="Arial"/>
        </w:rPr>
      </w:pPr>
      <w:bookmarkStart w:id="6" w:name="_Hlk126055355"/>
      <w:r>
        <w:rPr>
          <w:rFonts w:ascii="Arial" w:hAnsi="Arial" w:cs="Arial"/>
          <w:bCs/>
        </w:rPr>
        <w:t xml:space="preserve">Aquatic Habitat Action Plan – Interjurisdictional Rivers Update (Angela </w:t>
      </w:r>
      <w:proofErr w:type="spellStart"/>
      <w:r>
        <w:rPr>
          <w:rFonts w:ascii="Arial" w:hAnsi="Arial" w:cs="Arial"/>
          <w:bCs/>
        </w:rPr>
        <w:t>Erves</w:t>
      </w:r>
      <w:proofErr w:type="spellEnd"/>
      <w:r>
        <w:rPr>
          <w:rFonts w:ascii="Arial" w:hAnsi="Arial" w:cs="Arial"/>
          <w:bCs/>
        </w:rPr>
        <w:t>)</w:t>
      </w:r>
    </w:p>
    <w:p w14:paraId="53C5FAA6" w14:textId="77777777" w:rsidR="002C2065" w:rsidRDefault="002C2065" w:rsidP="002C2065">
      <w:pPr>
        <w:numPr>
          <w:ilvl w:val="0"/>
          <w:numId w:val="1"/>
        </w:numPr>
        <w:tabs>
          <w:tab w:val="clear" w:pos="540"/>
          <w:tab w:val="center" w:pos="4680"/>
        </w:tabs>
        <w:spacing w:after="120" w:line="276" w:lineRule="auto"/>
        <w:rPr>
          <w:rFonts w:ascii="Arial" w:hAnsi="Arial" w:cs="Arial"/>
        </w:rPr>
      </w:pPr>
      <w:r>
        <w:rPr>
          <w:rFonts w:ascii="Arial" w:hAnsi="Arial" w:cs="Arial"/>
        </w:rPr>
        <w:t>Approval of September 2022 Meeting Notes (Parsons)</w:t>
      </w:r>
    </w:p>
    <w:p w14:paraId="6D2D9E93" w14:textId="77777777" w:rsidR="002C2065" w:rsidRDefault="002C2065" w:rsidP="002C2065">
      <w:pPr>
        <w:numPr>
          <w:ilvl w:val="0"/>
          <w:numId w:val="1"/>
        </w:numPr>
        <w:tabs>
          <w:tab w:val="clear" w:pos="540"/>
          <w:tab w:val="center" w:pos="4680"/>
        </w:tabs>
        <w:spacing w:after="120" w:line="276" w:lineRule="auto"/>
        <w:ind w:hanging="450"/>
        <w:rPr>
          <w:rFonts w:ascii="Arial" w:hAnsi="Arial" w:cs="Arial"/>
        </w:rPr>
      </w:pPr>
      <w:r>
        <w:rPr>
          <w:rFonts w:ascii="Arial" w:hAnsi="Arial" w:cs="Arial"/>
        </w:rPr>
        <w:t xml:space="preserve">Review of Action Items </w:t>
      </w:r>
      <w:bookmarkEnd w:id="6"/>
      <w:r>
        <w:rPr>
          <w:rFonts w:ascii="Arial" w:hAnsi="Arial" w:cs="Arial"/>
        </w:rPr>
        <w:t>(Conover)</w:t>
      </w:r>
    </w:p>
    <w:p w14:paraId="0A29594D" w14:textId="77777777" w:rsidR="002C2065" w:rsidRDefault="002C2065" w:rsidP="002C2065">
      <w:pPr>
        <w:tabs>
          <w:tab w:val="center" w:pos="4680"/>
        </w:tabs>
        <w:spacing w:after="120" w:line="276" w:lineRule="auto"/>
        <w:jc w:val="center"/>
        <w:rPr>
          <w:rFonts w:ascii="Arial" w:hAnsi="Arial" w:cs="Arial"/>
          <w:i/>
          <w:iCs/>
        </w:rPr>
      </w:pPr>
      <w:r>
        <w:rPr>
          <w:rFonts w:ascii="Arial" w:hAnsi="Arial" w:cs="Arial"/>
          <w:i/>
          <w:iCs/>
        </w:rPr>
        <w:t>[</w:t>
      </w:r>
      <w:r w:rsidRPr="00845283">
        <w:rPr>
          <w:rFonts w:ascii="Arial" w:hAnsi="Arial" w:cs="Arial"/>
          <w:i/>
          <w:iCs/>
        </w:rPr>
        <w:t>Lunch</w:t>
      </w:r>
      <w:r>
        <w:rPr>
          <w:rFonts w:ascii="Arial" w:hAnsi="Arial" w:cs="Arial"/>
          <w:i/>
          <w:iCs/>
        </w:rPr>
        <w:t xml:space="preserve"> Break]</w:t>
      </w:r>
    </w:p>
    <w:p w14:paraId="6F53A806" w14:textId="77777777" w:rsidR="002C2065" w:rsidRPr="00030E98" w:rsidRDefault="002C2065" w:rsidP="002C2065">
      <w:pPr>
        <w:tabs>
          <w:tab w:val="center" w:pos="4680"/>
        </w:tabs>
        <w:spacing w:before="360" w:after="120" w:line="276" w:lineRule="auto"/>
        <w:rPr>
          <w:rFonts w:ascii="Arial" w:hAnsi="Arial" w:cs="Arial"/>
          <w:i/>
          <w:iCs/>
          <w:u w:val="single"/>
        </w:rPr>
      </w:pPr>
      <w:r w:rsidRPr="00030E98">
        <w:rPr>
          <w:rFonts w:ascii="Arial" w:hAnsi="Arial" w:cs="Arial"/>
          <w:i/>
          <w:iCs/>
          <w:u w:val="single"/>
        </w:rPr>
        <w:t xml:space="preserve">Tuesday, </w:t>
      </w:r>
      <w:r>
        <w:rPr>
          <w:rFonts w:ascii="Arial" w:hAnsi="Arial" w:cs="Arial"/>
          <w:i/>
          <w:iCs/>
          <w:u w:val="single"/>
        </w:rPr>
        <w:t>February 7</w:t>
      </w:r>
      <w:r w:rsidRPr="00030E98">
        <w:rPr>
          <w:rFonts w:ascii="Arial" w:hAnsi="Arial" w:cs="Arial"/>
          <w:i/>
          <w:iCs/>
          <w:u w:val="single"/>
        </w:rPr>
        <w:t xml:space="preserve">, </w:t>
      </w:r>
      <w:r>
        <w:rPr>
          <w:rFonts w:ascii="Arial" w:hAnsi="Arial" w:cs="Arial"/>
          <w:i/>
          <w:iCs/>
          <w:u w:val="single"/>
        </w:rPr>
        <w:t>1</w:t>
      </w:r>
      <w:r w:rsidRPr="00030E98">
        <w:rPr>
          <w:rFonts w:ascii="Arial" w:hAnsi="Arial" w:cs="Arial"/>
          <w:i/>
          <w:iCs/>
          <w:u w:val="single"/>
        </w:rPr>
        <w:t>:00-</w:t>
      </w:r>
      <w:r>
        <w:rPr>
          <w:rFonts w:ascii="Arial" w:hAnsi="Arial" w:cs="Arial"/>
          <w:i/>
          <w:iCs/>
          <w:u w:val="single"/>
        </w:rPr>
        <w:t>5:00</w:t>
      </w:r>
      <w:r w:rsidRPr="00030E98">
        <w:rPr>
          <w:rFonts w:ascii="Arial" w:hAnsi="Arial" w:cs="Arial"/>
          <w:i/>
          <w:iCs/>
          <w:u w:val="single"/>
        </w:rPr>
        <w:t xml:space="preserve"> (CST)</w:t>
      </w:r>
    </w:p>
    <w:p w14:paraId="7761F233" w14:textId="77777777" w:rsidR="002C2065" w:rsidRPr="00BE5DAB" w:rsidRDefault="002C2065" w:rsidP="002C2065">
      <w:pPr>
        <w:tabs>
          <w:tab w:val="center" w:pos="4680"/>
        </w:tabs>
        <w:spacing w:before="360" w:after="120" w:line="276" w:lineRule="auto"/>
        <w:ind w:left="187"/>
        <w:rPr>
          <w:rFonts w:ascii="Arial" w:hAnsi="Arial" w:cs="Arial"/>
          <w:b/>
        </w:rPr>
      </w:pPr>
      <w:r>
        <w:rPr>
          <w:rFonts w:ascii="Arial" w:hAnsi="Arial" w:cs="Arial"/>
          <w:b/>
        </w:rPr>
        <w:tab/>
        <w:t>Tour ERDC Facilities</w:t>
      </w:r>
    </w:p>
    <w:p w14:paraId="039590D5" w14:textId="77777777" w:rsidR="002C2065" w:rsidRDefault="002C2065" w:rsidP="002C2065">
      <w:pPr>
        <w:tabs>
          <w:tab w:val="center" w:pos="4680"/>
        </w:tabs>
        <w:spacing w:after="120" w:line="276" w:lineRule="auto"/>
        <w:ind w:left="187"/>
        <w:rPr>
          <w:rFonts w:ascii="Arial" w:hAnsi="Arial" w:cs="Arial"/>
          <w:bCs/>
          <w:i/>
          <w:iCs/>
        </w:rPr>
      </w:pPr>
      <w:r w:rsidRPr="00773FCC">
        <w:rPr>
          <w:rFonts w:ascii="Arial" w:hAnsi="Arial" w:cs="Arial"/>
          <w:bCs/>
          <w:i/>
          <w:iCs/>
        </w:rPr>
        <w:t>No remote option</w:t>
      </w:r>
    </w:p>
    <w:p w14:paraId="1BE1EA10" w14:textId="77777777" w:rsidR="002C2065" w:rsidRDefault="002C2065" w:rsidP="002C2065">
      <w:pPr>
        <w:tabs>
          <w:tab w:val="center" w:pos="4680"/>
        </w:tabs>
        <w:spacing w:before="360" w:after="120" w:line="276" w:lineRule="auto"/>
        <w:rPr>
          <w:rFonts w:ascii="Arial" w:hAnsi="Arial" w:cs="Arial"/>
          <w:bCs/>
          <w:i/>
          <w:iCs/>
          <w:u w:val="single"/>
        </w:rPr>
      </w:pPr>
      <w:r w:rsidRPr="00845283">
        <w:rPr>
          <w:rFonts w:ascii="Arial" w:hAnsi="Arial" w:cs="Arial"/>
          <w:bCs/>
          <w:i/>
          <w:iCs/>
          <w:u w:val="single"/>
        </w:rPr>
        <w:t xml:space="preserve">Wednesday, </w:t>
      </w:r>
      <w:r>
        <w:rPr>
          <w:rFonts w:ascii="Arial" w:hAnsi="Arial" w:cs="Arial"/>
          <w:bCs/>
          <w:i/>
          <w:iCs/>
          <w:u w:val="single"/>
        </w:rPr>
        <w:t>February 8</w:t>
      </w:r>
      <w:r w:rsidRPr="00845283">
        <w:rPr>
          <w:rFonts w:ascii="Arial" w:hAnsi="Arial" w:cs="Arial"/>
          <w:bCs/>
          <w:i/>
          <w:iCs/>
          <w:u w:val="single"/>
        </w:rPr>
        <w:t>, 8:</w:t>
      </w:r>
      <w:r>
        <w:rPr>
          <w:rFonts w:ascii="Arial" w:hAnsi="Arial" w:cs="Arial"/>
          <w:bCs/>
          <w:i/>
          <w:iCs/>
          <w:u w:val="single"/>
        </w:rPr>
        <w:t>3</w:t>
      </w:r>
      <w:r w:rsidRPr="00845283">
        <w:rPr>
          <w:rFonts w:ascii="Arial" w:hAnsi="Arial" w:cs="Arial"/>
          <w:bCs/>
          <w:i/>
          <w:iCs/>
          <w:u w:val="single"/>
        </w:rPr>
        <w:t>0-12:</w:t>
      </w:r>
      <w:r>
        <w:rPr>
          <w:rFonts w:ascii="Arial" w:hAnsi="Arial" w:cs="Arial"/>
          <w:bCs/>
          <w:i/>
          <w:iCs/>
          <w:u w:val="single"/>
        </w:rPr>
        <w:t>3</w:t>
      </w:r>
      <w:r w:rsidRPr="00845283">
        <w:rPr>
          <w:rFonts w:ascii="Arial" w:hAnsi="Arial" w:cs="Arial"/>
          <w:bCs/>
          <w:i/>
          <w:iCs/>
          <w:u w:val="single"/>
        </w:rPr>
        <w:t>0 (CST)</w:t>
      </w:r>
      <w:r>
        <w:rPr>
          <w:rFonts w:ascii="Arial" w:hAnsi="Arial" w:cs="Arial"/>
          <w:bCs/>
          <w:i/>
          <w:iCs/>
          <w:u w:val="single"/>
        </w:rPr>
        <w:t xml:space="preserve">, </w:t>
      </w:r>
      <w:r w:rsidRPr="00DF2BFC">
        <w:rPr>
          <w:rFonts w:ascii="Arial" w:hAnsi="Arial" w:cs="Arial"/>
          <w:bCs/>
          <w:i/>
          <w:iCs/>
          <w:u w:val="single"/>
        </w:rPr>
        <w:t>Environmental Lab Conference Room</w:t>
      </w:r>
    </w:p>
    <w:p w14:paraId="44DD2182" w14:textId="77777777" w:rsidR="002C2065" w:rsidRPr="00BE5DAB" w:rsidRDefault="002C2065" w:rsidP="002C2065">
      <w:pPr>
        <w:tabs>
          <w:tab w:val="center" w:pos="4680"/>
        </w:tabs>
        <w:spacing w:before="360" w:after="120" w:line="276" w:lineRule="auto"/>
        <w:ind w:left="187"/>
        <w:jc w:val="center"/>
        <w:rPr>
          <w:rFonts w:ascii="Arial" w:hAnsi="Arial" w:cs="Arial"/>
          <w:b/>
          <w:bCs/>
        </w:rPr>
      </w:pPr>
      <w:r>
        <w:rPr>
          <w:rFonts w:ascii="Arial" w:hAnsi="Arial" w:cs="Arial"/>
          <w:b/>
          <w:bCs/>
        </w:rPr>
        <w:t>Member Updates</w:t>
      </w:r>
    </w:p>
    <w:p w14:paraId="725B4CD1" w14:textId="77777777" w:rsidR="002C2065" w:rsidRPr="00C1445B" w:rsidRDefault="002C2065" w:rsidP="002C2065">
      <w:pPr>
        <w:numPr>
          <w:ilvl w:val="0"/>
          <w:numId w:val="1"/>
        </w:numPr>
        <w:tabs>
          <w:tab w:val="center" w:pos="4680"/>
        </w:tabs>
        <w:spacing w:after="120" w:line="276" w:lineRule="auto"/>
        <w:ind w:hanging="450"/>
        <w:rPr>
          <w:rFonts w:ascii="Arial" w:hAnsi="Arial" w:cs="Arial"/>
        </w:rPr>
      </w:pPr>
      <w:r w:rsidRPr="00093C0E">
        <w:rPr>
          <w:rFonts w:ascii="Arial" w:hAnsi="Arial" w:cs="Arial"/>
        </w:rPr>
        <w:t>Sub-basin Updates (Sub-basin Representatives)</w:t>
      </w:r>
    </w:p>
    <w:p w14:paraId="339EF0E7" w14:textId="77777777" w:rsidR="002C2065" w:rsidRPr="00BE5DAB" w:rsidRDefault="002C2065" w:rsidP="002C2065">
      <w:pPr>
        <w:pStyle w:val="ListParagraph"/>
        <w:numPr>
          <w:ilvl w:val="0"/>
          <w:numId w:val="1"/>
        </w:numPr>
        <w:tabs>
          <w:tab w:val="center" w:pos="4680"/>
        </w:tabs>
        <w:spacing w:after="120"/>
        <w:ind w:hanging="450"/>
        <w:contextualSpacing w:val="0"/>
        <w:rPr>
          <w:rFonts w:ascii="Arial" w:hAnsi="Arial" w:cs="Arial"/>
        </w:rPr>
      </w:pPr>
      <w:r>
        <w:rPr>
          <w:rFonts w:ascii="Arial" w:hAnsi="Arial" w:cs="Arial"/>
        </w:rPr>
        <w:t xml:space="preserve">Federal Entity Updates (Rip Shively and Aaron </w:t>
      </w:r>
      <w:proofErr w:type="spellStart"/>
      <w:r>
        <w:rPr>
          <w:rFonts w:ascii="Arial" w:hAnsi="Arial" w:cs="Arial"/>
        </w:rPr>
        <w:t>Woldt</w:t>
      </w:r>
      <w:proofErr w:type="spellEnd"/>
      <w:r>
        <w:rPr>
          <w:rFonts w:ascii="Arial" w:hAnsi="Arial" w:cs="Arial"/>
        </w:rPr>
        <w:t>)</w:t>
      </w:r>
    </w:p>
    <w:p w14:paraId="738C94DF" w14:textId="77777777" w:rsidR="002C2065" w:rsidRPr="00A76F51" w:rsidRDefault="002C2065" w:rsidP="002C2065">
      <w:pPr>
        <w:tabs>
          <w:tab w:val="center" w:pos="4680"/>
        </w:tabs>
        <w:spacing w:before="360" w:after="120" w:line="276" w:lineRule="auto"/>
        <w:jc w:val="center"/>
        <w:rPr>
          <w:rFonts w:ascii="Arial" w:hAnsi="Arial" w:cs="Arial"/>
          <w:b/>
          <w:bCs/>
        </w:rPr>
      </w:pPr>
      <w:r w:rsidRPr="00A76F51">
        <w:rPr>
          <w:rFonts w:ascii="Arial" w:hAnsi="Arial" w:cs="Arial"/>
          <w:b/>
          <w:bCs/>
        </w:rPr>
        <w:t>Committee Updates</w:t>
      </w:r>
    </w:p>
    <w:p w14:paraId="73382FBC" w14:textId="77777777" w:rsidR="002C2065" w:rsidRPr="00B15B9C" w:rsidRDefault="002C2065" w:rsidP="002C2065">
      <w:pPr>
        <w:pStyle w:val="ListParagraph"/>
        <w:numPr>
          <w:ilvl w:val="0"/>
          <w:numId w:val="1"/>
        </w:numPr>
        <w:tabs>
          <w:tab w:val="center" w:pos="4680"/>
        </w:tabs>
        <w:spacing w:after="120"/>
        <w:ind w:hanging="450"/>
        <w:contextualSpacing w:val="0"/>
        <w:rPr>
          <w:rFonts w:ascii="Arial" w:hAnsi="Arial" w:cs="Arial"/>
          <w:bCs/>
        </w:rPr>
      </w:pPr>
      <w:r w:rsidRPr="00494B72">
        <w:rPr>
          <w:rFonts w:ascii="Arial" w:hAnsi="Arial" w:cs="Arial"/>
        </w:rPr>
        <w:t xml:space="preserve">Invasive Carp Advisory Committee (Brian </w:t>
      </w:r>
      <w:proofErr w:type="spellStart"/>
      <w:r w:rsidRPr="00494B72">
        <w:rPr>
          <w:rFonts w:ascii="Arial" w:hAnsi="Arial" w:cs="Arial"/>
        </w:rPr>
        <w:t>Schoenung</w:t>
      </w:r>
      <w:proofErr w:type="spellEnd"/>
      <w:r w:rsidRPr="00494B72">
        <w:rPr>
          <w:rFonts w:ascii="Arial" w:hAnsi="Arial" w:cs="Arial"/>
        </w:rPr>
        <w:t xml:space="preserve"> and Rob Simmonds)</w:t>
      </w:r>
    </w:p>
    <w:p w14:paraId="4D8C41E5" w14:textId="77777777" w:rsidR="002C2065" w:rsidRPr="00D379E8" w:rsidRDefault="002C2065" w:rsidP="002C2065">
      <w:pPr>
        <w:pStyle w:val="ListParagraph"/>
        <w:numPr>
          <w:ilvl w:val="0"/>
          <w:numId w:val="1"/>
        </w:numPr>
        <w:tabs>
          <w:tab w:val="center" w:pos="4680"/>
        </w:tabs>
        <w:spacing w:after="120"/>
        <w:ind w:left="532" w:hanging="446"/>
        <w:contextualSpacing w:val="0"/>
        <w:rPr>
          <w:rFonts w:ascii="Arial" w:hAnsi="Arial" w:cs="Arial"/>
          <w:bCs/>
        </w:rPr>
      </w:pPr>
      <w:r>
        <w:rPr>
          <w:rFonts w:ascii="Arial" w:hAnsi="Arial" w:cs="Arial"/>
        </w:rPr>
        <w:t>Sub-basin Invasive Carp Partnership Coordination (Partnership Coordinators)</w:t>
      </w:r>
    </w:p>
    <w:p w14:paraId="18C8DF1C" w14:textId="77777777" w:rsidR="002C2065" w:rsidRPr="00D379E8" w:rsidRDefault="002C2065" w:rsidP="002C2065">
      <w:pPr>
        <w:tabs>
          <w:tab w:val="center" w:pos="4680"/>
        </w:tabs>
        <w:spacing w:before="360" w:after="120" w:line="276" w:lineRule="auto"/>
        <w:ind w:left="187"/>
        <w:jc w:val="center"/>
        <w:rPr>
          <w:rFonts w:ascii="Arial" w:hAnsi="Arial" w:cs="Arial"/>
          <w:b/>
          <w:bCs/>
        </w:rPr>
      </w:pPr>
      <w:r w:rsidRPr="00D379E8">
        <w:rPr>
          <w:rFonts w:ascii="Arial" w:hAnsi="Arial" w:cs="Arial"/>
          <w:b/>
          <w:bCs/>
        </w:rPr>
        <w:t>New Business</w:t>
      </w:r>
    </w:p>
    <w:p w14:paraId="6D2404BE"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sidRPr="00DD2738">
        <w:rPr>
          <w:rFonts w:ascii="Arial" w:hAnsi="Arial" w:cs="Arial"/>
          <w:bCs/>
        </w:rPr>
        <w:t xml:space="preserve">2023 DC </w:t>
      </w:r>
      <w:r>
        <w:rPr>
          <w:rFonts w:ascii="Arial" w:hAnsi="Arial" w:cs="Arial"/>
          <w:bCs/>
        </w:rPr>
        <w:t>Fly-in Planning (Ashlee Smith)</w:t>
      </w:r>
    </w:p>
    <w:p w14:paraId="19D6E97B"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Pr>
          <w:rFonts w:ascii="Arial" w:hAnsi="Arial" w:cs="Arial"/>
          <w:bCs/>
        </w:rPr>
        <w:t xml:space="preserve">Fishery </w:t>
      </w:r>
      <w:r w:rsidRPr="00DD2738">
        <w:rPr>
          <w:rFonts w:ascii="Arial" w:hAnsi="Arial" w:cs="Arial"/>
          <w:bCs/>
        </w:rPr>
        <w:t>Commission/Coalition</w:t>
      </w:r>
      <w:r>
        <w:rPr>
          <w:rFonts w:ascii="Arial" w:hAnsi="Arial" w:cs="Arial"/>
          <w:bCs/>
        </w:rPr>
        <w:t xml:space="preserve"> Next Steps (Smith)</w:t>
      </w:r>
    </w:p>
    <w:p w14:paraId="64C7E248"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sidRPr="00A71E8E">
        <w:rPr>
          <w:rFonts w:ascii="Arial" w:hAnsi="Arial" w:cs="Arial"/>
          <w:bCs/>
        </w:rPr>
        <w:t xml:space="preserve">2023 Congressional Field Visit </w:t>
      </w:r>
      <w:r>
        <w:rPr>
          <w:rFonts w:ascii="Arial" w:hAnsi="Arial" w:cs="Arial"/>
          <w:bCs/>
        </w:rPr>
        <w:t xml:space="preserve">/ Informational Briefing </w:t>
      </w:r>
      <w:r w:rsidRPr="00A71E8E">
        <w:rPr>
          <w:rFonts w:ascii="Arial" w:hAnsi="Arial" w:cs="Arial"/>
          <w:bCs/>
        </w:rPr>
        <w:t>(Smith)</w:t>
      </w:r>
    </w:p>
    <w:p w14:paraId="6340D2C0" w14:textId="77777777" w:rsidR="002C2065" w:rsidRPr="00DD2738" w:rsidRDefault="002C2065" w:rsidP="002C2065">
      <w:pPr>
        <w:pStyle w:val="ListParagraph"/>
        <w:numPr>
          <w:ilvl w:val="0"/>
          <w:numId w:val="1"/>
        </w:numPr>
        <w:tabs>
          <w:tab w:val="center" w:pos="4680"/>
        </w:tabs>
        <w:spacing w:after="120"/>
        <w:ind w:hanging="450"/>
        <w:contextualSpacing w:val="0"/>
        <w:rPr>
          <w:rFonts w:ascii="Arial" w:hAnsi="Arial" w:cs="Arial"/>
          <w:bCs/>
        </w:rPr>
      </w:pPr>
      <w:r>
        <w:rPr>
          <w:rFonts w:ascii="Arial" w:hAnsi="Arial" w:cs="Arial"/>
          <w:bCs/>
        </w:rPr>
        <w:t xml:space="preserve">MICRA </w:t>
      </w:r>
      <w:r w:rsidRPr="00DD2738">
        <w:rPr>
          <w:rFonts w:ascii="Arial" w:hAnsi="Arial" w:cs="Arial"/>
          <w:bCs/>
        </w:rPr>
        <w:t xml:space="preserve">Delegate </w:t>
      </w:r>
      <w:r>
        <w:rPr>
          <w:rFonts w:ascii="Arial" w:hAnsi="Arial" w:cs="Arial"/>
          <w:bCs/>
        </w:rPr>
        <w:t>W</w:t>
      </w:r>
      <w:r w:rsidRPr="00DD2738">
        <w:rPr>
          <w:rFonts w:ascii="Arial" w:hAnsi="Arial" w:cs="Arial"/>
          <w:bCs/>
        </w:rPr>
        <w:t>ebinar</w:t>
      </w:r>
      <w:r>
        <w:rPr>
          <w:rFonts w:ascii="Arial" w:hAnsi="Arial" w:cs="Arial"/>
          <w:bCs/>
        </w:rPr>
        <w:t xml:space="preserve"> Preparation (Smith)</w:t>
      </w:r>
    </w:p>
    <w:p w14:paraId="48E1ED7C" w14:textId="77777777" w:rsidR="002C2065" w:rsidRDefault="002C2065" w:rsidP="002C2065">
      <w:pPr>
        <w:tabs>
          <w:tab w:val="center" w:pos="4680"/>
        </w:tabs>
        <w:spacing w:before="360" w:after="120" w:line="276" w:lineRule="auto"/>
        <w:ind w:left="360"/>
        <w:jc w:val="center"/>
        <w:rPr>
          <w:rFonts w:ascii="Arial" w:hAnsi="Arial" w:cs="Arial"/>
          <w:i/>
          <w:iCs/>
        </w:rPr>
      </w:pPr>
      <w:r w:rsidRPr="00246277">
        <w:rPr>
          <w:rFonts w:ascii="Arial" w:hAnsi="Arial" w:cs="Arial"/>
          <w:i/>
          <w:iCs/>
        </w:rPr>
        <w:t>[Lunch Break]</w:t>
      </w:r>
    </w:p>
    <w:p w14:paraId="35E1F860" w14:textId="77777777" w:rsidR="000A6F04" w:rsidRDefault="000A6F04" w:rsidP="002C2065">
      <w:pPr>
        <w:tabs>
          <w:tab w:val="center" w:pos="4680"/>
        </w:tabs>
        <w:spacing w:before="360" w:after="120" w:line="276" w:lineRule="auto"/>
        <w:rPr>
          <w:rFonts w:ascii="Arial" w:hAnsi="Arial" w:cs="Arial"/>
          <w:bCs/>
          <w:i/>
          <w:iCs/>
          <w:u w:val="single"/>
        </w:rPr>
      </w:pPr>
    </w:p>
    <w:p w14:paraId="1E6090CE" w14:textId="219A41FB" w:rsidR="002C2065" w:rsidRDefault="002C2065" w:rsidP="002C2065">
      <w:pPr>
        <w:tabs>
          <w:tab w:val="center" w:pos="4680"/>
        </w:tabs>
        <w:spacing w:before="360" w:after="120" w:line="276" w:lineRule="auto"/>
        <w:rPr>
          <w:rFonts w:ascii="Arial" w:hAnsi="Arial" w:cs="Arial"/>
          <w:bCs/>
          <w:i/>
          <w:iCs/>
          <w:u w:val="single"/>
        </w:rPr>
      </w:pPr>
      <w:r w:rsidRPr="00845283">
        <w:rPr>
          <w:rFonts w:ascii="Arial" w:hAnsi="Arial" w:cs="Arial"/>
          <w:bCs/>
          <w:i/>
          <w:iCs/>
          <w:u w:val="single"/>
        </w:rPr>
        <w:lastRenderedPageBreak/>
        <w:t xml:space="preserve">Wednesday, </w:t>
      </w:r>
      <w:r>
        <w:rPr>
          <w:rFonts w:ascii="Arial" w:hAnsi="Arial" w:cs="Arial"/>
          <w:bCs/>
          <w:i/>
          <w:iCs/>
          <w:u w:val="single"/>
        </w:rPr>
        <w:t>February 8</w:t>
      </w:r>
      <w:r w:rsidRPr="00845283">
        <w:rPr>
          <w:rFonts w:ascii="Arial" w:hAnsi="Arial" w:cs="Arial"/>
          <w:bCs/>
          <w:i/>
          <w:iCs/>
          <w:u w:val="single"/>
        </w:rPr>
        <w:t xml:space="preserve">, </w:t>
      </w:r>
      <w:r>
        <w:rPr>
          <w:rFonts w:ascii="Arial" w:hAnsi="Arial" w:cs="Arial"/>
          <w:bCs/>
          <w:i/>
          <w:iCs/>
          <w:u w:val="single"/>
        </w:rPr>
        <w:t>1:30</w:t>
      </w:r>
      <w:r w:rsidRPr="00845283">
        <w:rPr>
          <w:rFonts w:ascii="Arial" w:hAnsi="Arial" w:cs="Arial"/>
          <w:bCs/>
          <w:i/>
          <w:iCs/>
          <w:u w:val="single"/>
        </w:rPr>
        <w:t>-</w:t>
      </w:r>
      <w:r>
        <w:rPr>
          <w:rFonts w:ascii="Arial" w:hAnsi="Arial" w:cs="Arial"/>
          <w:bCs/>
          <w:i/>
          <w:iCs/>
          <w:u w:val="single"/>
        </w:rPr>
        <w:t>5</w:t>
      </w:r>
      <w:r w:rsidRPr="00845283">
        <w:rPr>
          <w:rFonts w:ascii="Arial" w:hAnsi="Arial" w:cs="Arial"/>
          <w:bCs/>
          <w:i/>
          <w:iCs/>
          <w:u w:val="single"/>
        </w:rPr>
        <w:t>:00 (CST)</w:t>
      </w:r>
      <w:r>
        <w:rPr>
          <w:rFonts w:ascii="Arial" w:hAnsi="Arial" w:cs="Arial"/>
          <w:bCs/>
          <w:i/>
          <w:iCs/>
          <w:u w:val="single"/>
        </w:rPr>
        <w:t xml:space="preserve">, </w:t>
      </w:r>
      <w:r w:rsidRPr="00DF2BFC">
        <w:rPr>
          <w:rFonts w:ascii="Arial" w:hAnsi="Arial" w:cs="Arial"/>
          <w:bCs/>
          <w:i/>
          <w:iCs/>
          <w:u w:val="single"/>
        </w:rPr>
        <w:t>Environmental Lab Conference Room</w:t>
      </w:r>
    </w:p>
    <w:p w14:paraId="799FF1BE" w14:textId="77777777" w:rsidR="002C2065" w:rsidRDefault="002C2065" w:rsidP="002C2065">
      <w:pPr>
        <w:tabs>
          <w:tab w:val="center" w:pos="4680"/>
        </w:tabs>
        <w:spacing w:before="360" w:after="120" w:line="276" w:lineRule="auto"/>
        <w:ind w:left="360"/>
        <w:jc w:val="center"/>
        <w:rPr>
          <w:rFonts w:ascii="Arial" w:hAnsi="Arial" w:cs="Arial"/>
          <w:b/>
          <w:bCs/>
        </w:rPr>
      </w:pPr>
      <w:r w:rsidRPr="00845283">
        <w:rPr>
          <w:rFonts w:ascii="Arial" w:hAnsi="Arial" w:cs="Arial"/>
          <w:b/>
          <w:bCs/>
        </w:rPr>
        <w:t>New Business</w:t>
      </w:r>
    </w:p>
    <w:p w14:paraId="080A0E19"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sidRPr="00BE5DAB">
        <w:rPr>
          <w:rFonts w:ascii="Arial" w:hAnsi="Arial" w:cs="Arial"/>
          <w:bCs/>
        </w:rPr>
        <w:t>2</w:t>
      </w:r>
      <w:r>
        <w:rPr>
          <w:rFonts w:ascii="Arial" w:hAnsi="Arial" w:cs="Arial"/>
          <w:bCs/>
        </w:rPr>
        <w:t>019-2023 Priorities Accomplishment Tracking (Conover)</w:t>
      </w:r>
    </w:p>
    <w:p w14:paraId="04CB832B"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sidRPr="00BE5DAB">
        <w:rPr>
          <w:rFonts w:ascii="Arial" w:hAnsi="Arial" w:cs="Arial"/>
          <w:bCs/>
        </w:rPr>
        <w:t>2024</w:t>
      </w:r>
      <w:r>
        <w:rPr>
          <w:rFonts w:ascii="Arial" w:hAnsi="Arial" w:cs="Arial"/>
          <w:bCs/>
        </w:rPr>
        <w:t>-2028</w:t>
      </w:r>
      <w:r w:rsidRPr="00BE5DAB">
        <w:rPr>
          <w:rFonts w:ascii="Arial" w:hAnsi="Arial" w:cs="Arial"/>
          <w:bCs/>
        </w:rPr>
        <w:t xml:space="preserve"> Priorities </w:t>
      </w:r>
      <w:r>
        <w:rPr>
          <w:rFonts w:ascii="Arial" w:hAnsi="Arial" w:cs="Arial"/>
          <w:bCs/>
        </w:rPr>
        <w:t>D</w:t>
      </w:r>
      <w:r w:rsidRPr="00BE5DAB">
        <w:rPr>
          <w:rFonts w:ascii="Arial" w:hAnsi="Arial" w:cs="Arial"/>
          <w:bCs/>
        </w:rPr>
        <w:t xml:space="preserve">ocument </w:t>
      </w:r>
      <w:r>
        <w:rPr>
          <w:rFonts w:ascii="Arial" w:hAnsi="Arial" w:cs="Arial"/>
          <w:bCs/>
        </w:rPr>
        <w:t>(All)</w:t>
      </w:r>
    </w:p>
    <w:p w14:paraId="0E73B0F0" w14:textId="77777777" w:rsidR="002C2065" w:rsidRPr="00DD2738" w:rsidRDefault="002C2065" w:rsidP="002C2065">
      <w:pPr>
        <w:pStyle w:val="ListParagraph"/>
        <w:numPr>
          <w:ilvl w:val="0"/>
          <w:numId w:val="1"/>
        </w:numPr>
        <w:tabs>
          <w:tab w:val="center" w:pos="4680"/>
        </w:tabs>
        <w:spacing w:after="120"/>
        <w:ind w:hanging="450"/>
        <w:contextualSpacing w:val="0"/>
        <w:rPr>
          <w:rFonts w:ascii="Arial" w:hAnsi="Arial" w:cs="Arial"/>
          <w:bCs/>
        </w:rPr>
      </w:pPr>
      <w:r>
        <w:rPr>
          <w:rFonts w:ascii="Arial" w:hAnsi="Arial" w:cs="Arial"/>
          <w:bCs/>
        </w:rPr>
        <w:t xml:space="preserve">MICRA </w:t>
      </w:r>
      <w:r w:rsidRPr="00BE5DAB">
        <w:rPr>
          <w:rFonts w:ascii="Arial" w:hAnsi="Arial" w:cs="Arial"/>
          <w:bCs/>
        </w:rPr>
        <w:t>Communications Plan</w:t>
      </w:r>
      <w:r>
        <w:rPr>
          <w:rFonts w:ascii="Arial" w:hAnsi="Arial" w:cs="Arial"/>
          <w:bCs/>
        </w:rPr>
        <w:t xml:space="preserve"> (Conover)</w:t>
      </w:r>
    </w:p>
    <w:p w14:paraId="07579007" w14:textId="77777777" w:rsidR="002C2065" w:rsidRDefault="002C2065" w:rsidP="002C2065">
      <w:pPr>
        <w:pStyle w:val="ListParagraph"/>
        <w:numPr>
          <w:ilvl w:val="0"/>
          <w:numId w:val="1"/>
        </w:numPr>
        <w:tabs>
          <w:tab w:val="center" w:pos="4680"/>
        </w:tabs>
        <w:spacing w:after="120"/>
        <w:ind w:hanging="450"/>
        <w:rPr>
          <w:rFonts w:ascii="Arial" w:hAnsi="Arial" w:cs="Arial"/>
          <w:bCs/>
        </w:rPr>
      </w:pPr>
      <w:r>
        <w:rPr>
          <w:rFonts w:ascii="Arial" w:hAnsi="Arial" w:cs="Arial"/>
          <w:bCs/>
        </w:rPr>
        <w:t>All Delegate Meeting</w:t>
      </w:r>
      <w:r w:rsidRPr="000359FE">
        <w:rPr>
          <w:rFonts w:ascii="Arial" w:hAnsi="Arial" w:cs="Arial"/>
          <w:bCs/>
        </w:rPr>
        <w:t xml:space="preserve"> </w:t>
      </w:r>
      <w:r>
        <w:rPr>
          <w:rFonts w:ascii="Arial" w:hAnsi="Arial" w:cs="Arial"/>
          <w:bCs/>
        </w:rPr>
        <w:t xml:space="preserve">Planning </w:t>
      </w:r>
      <w:r w:rsidRPr="000359FE">
        <w:rPr>
          <w:rFonts w:ascii="Arial" w:hAnsi="Arial" w:cs="Arial"/>
          <w:bCs/>
        </w:rPr>
        <w:t>(All)</w:t>
      </w:r>
    </w:p>
    <w:p w14:paraId="453D0FCB" w14:textId="77777777" w:rsidR="002C2065" w:rsidRPr="00D379E8" w:rsidRDefault="002C2065" w:rsidP="002C2065">
      <w:pPr>
        <w:tabs>
          <w:tab w:val="center" w:pos="4680"/>
        </w:tabs>
        <w:spacing w:before="360" w:after="120" w:line="276" w:lineRule="auto"/>
        <w:ind w:left="90"/>
        <w:rPr>
          <w:rFonts w:ascii="Arial" w:hAnsi="Arial" w:cs="Arial"/>
          <w:bCs/>
          <w:i/>
          <w:iCs/>
          <w:u w:val="single"/>
        </w:rPr>
      </w:pPr>
      <w:r w:rsidRPr="00D379E8">
        <w:rPr>
          <w:rFonts w:ascii="Arial" w:hAnsi="Arial" w:cs="Arial"/>
          <w:bCs/>
          <w:i/>
          <w:iCs/>
          <w:u w:val="single"/>
        </w:rPr>
        <w:t>Thursday, February 9, 8:</w:t>
      </w:r>
      <w:r>
        <w:rPr>
          <w:rFonts w:ascii="Arial" w:hAnsi="Arial" w:cs="Arial"/>
          <w:bCs/>
          <w:i/>
          <w:iCs/>
          <w:u w:val="single"/>
        </w:rPr>
        <w:t>3</w:t>
      </w:r>
      <w:r w:rsidRPr="00D379E8">
        <w:rPr>
          <w:rFonts w:ascii="Arial" w:hAnsi="Arial" w:cs="Arial"/>
          <w:bCs/>
          <w:i/>
          <w:iCs/>
          <w:u w:val="single"/>
        </w:rPr>
        <w:t>0-12:00 (CST), TBD</w:t>
      </w:r>
    </w:p>
    <w:p w14:paraId="5293C1E0" w14:textId="77777777" w:rsidR="002C2065" w:rsidRPr="00BE5DAB" w:rsidRDefault="002C2065" w:rsidP="002C2065">
      <w:pPr>
        <w:tabs>
          <w:tab w:val="center" w:pos="4680"/>
        </w:tabs>
        <w:spacing w:before="360" w:after="120" w:line="276" w:lineRule="auto"/>
        <w:ind w:left="187"/>
        <w:rPr>
          <w:rFonts w:ascii="Arial" w:hAnsi="Arial" w:cs="Arial"/>
          <w:b/>
        </w:rPr>
      </w:pPr>
      <w:r>
        <w:rPr>
          <w:rFonts w:ascii="Arial" w:hAnsi="Arial" w:cs="Arial"/>
          <w:b/>
        </w:rPr>
        <w:tab/>
        <w:t>Tour ERDC Facilities</w:t>
      </w:r>
    </w:p>
    <w:p w14:paraId="09819422" w14:textId="77777777" w:rsidR="002C2065" w:rsidRDefault="002C2065" w:rsidP="002C2065">
      <w:pPr>
        <w:tabs>
          <w:tab w:val="center" w:pos="4680"/>
        </w:tabs>
        <w:spacing w:after="120" w:line="276" w:lineRule="auto"/>
        <w:ind w:left="187"/>
        <w:rPr>
          <w:rFonts w:ascii="Arial" w:hAnsi="Arial" w:cs="Arial"/>
          <w:bCs/>
          <w:i/>
          <w:iCs/>
        </w:rPr>
      </w:pPr>
      <w:r w:rsidRPr="00773FCC">
        <w:rPr>
          <w:rFonts w:ascii="Arial" w:hAnsi="Arial" w:cs="Arial"/>
          <w:bCs/>
          <w:i/>
          <w:iCs/>
        </w:rPr>
        <w:t>No remote option</w:t>
      </w:r>
      <w:r>
        <w:rPr>
          <w:rFonts w:ascii="Arial" w:hAnsi="Arial" w:cs="Arial"/>
          <w:bCs/>
          <w:i/>
          <w:iCs/>
        </w:rPr>
        <w:t xml:space="preserve">; </w:t>
      </w:r>
      <w:r w:rsidRPr="00030E98">
        <w:rPr>
          <w:rFonts w:ascii="Arial" w:hAnsi="Arial" w:cs="Arial"/>
          <w:bCs/>
          <w:i/>
          <w:iCs/>
        </w:rPr>
        <w:t xml:space="preserve">meet at </w:t>
      </w:r>
      <w:r w:rsidRPr="00DF2BFC">
        <w:rPr>
          <w:rFonts w:ascii="Arial" w:hAnsi="Arial" w:cs="Arial"/>
          <w:bCs/>
          <w:i/>
          <w:iCs/>
        </w:rPr>
        <w:t>Environmental Lab Conference Room</w:t>
      </w:r>
    </w:p>
    <w:p w14:paraId="4B1C8317" w14:textId="77777777" w:rsidR="002C2065" w:rsidRDefault="002C2065" w:rsidP="002C2065">
      <w:pPr>
        <w:tabs>
          <w:tab w:val="center" w:pos="4680"/>
        </w:tabs>
        <w:spacing w:before="360" w:after="120" w:line="276" w:lineRule="auto"/>
        <w:ind w:left="360"/>
        <w:jc w:val="center"/>
        <w:rPr>
          <w:rFonts w:ascii="Arial" w:hAnsi="Arial" w:cs="Arial"/>
          <w:i/>
          <w:iCs/>
        </w:rPr>
      </w:pPr>
      <w:r w:rsidRPr="00246277">
        <w:rPr>
          <w:rFonts w:ascii="Arial" w:hAnsi="Arial" w:cs="Arial"/>
          <w:i/>
          <w:iCs/>
        </w:rPr>
        <w:t>[Lunch Break]</w:t>
      </w:r>
    </w:p>
    <w:p w14:paraId="1FDDDFAD" w14:textId="77777777" w:rsidR="002C2065" w:rsidRDefault="002C2065" w:rsidP="002C2065">
      <w:pPr>
        <w:tabs>
          <w:tab w:val="center" w:pos="4680"/>
        </w:tabs>
        <w:spacing w:before="360" w:after="120" w:line="276" w:lineRule="auto"/>
        <w:rPr>
          <w:rFonts w:ascii="Arial" w:hAnsi="Arial" w:cs="Arial"/>
          <w:bCs/>
          <w:i/>
          <w:iCs/>
          <w:u w:val="single"/>
        </w:rPr>
      </w:pPr>
      <w:r>
        <w:rPr>
          <w:rFonts w:ascii="Arial" w:hAnsi="Arial" w:cs="Arial"/>
          <w:bCs/>
          <w:i/>
          <w:iCs/>
          <w:u w:val="single"/>
        </w:rPr>
        <w:t xml:space="preserve">Thursday, February 9, 1:00-5:00 (CST), </w:t>
      </w:r>
      <w:r w:rsidRPr="00DF2BFC">
        <w:rPr>
          <w:rFonts w:ascii="Arial" w:hAnsi="Arial" w:cs="Arial"/>
          <w:bCs/>
          <w:i/>
          <w:iCs/>
          <w:u w:val="single"/>
        </w:rPr>
        <w:t>Environmental Lab Conference Room</w:t>
      </w:r>
    </w:p>
    <w:p w14:paraId="1DDAACEB" w14:textId="77777777" w:rsidR="002C2065" w:rsidRDefault="002C2065" w:rsidP="002C2065">
      <w:pPr>
        <w:tabs>
          <w:tab w:val="center" w:pos="4680"/>
        </w:tabs>
        <w:spacing w:before="360" w:after="120" w:line="276" w:lineRule="auto"/>
        <w:ind w:left="360"/>
        <w:jc w:val="center"/>
        <w:rPr>
          <w:rFonts w:ascii="Arial" w:hAnsi="Arial" w:cs="Arial"/>
          <w:b/>
          <w:bCs/>
        </w:rPr>
      </w:pPr>
      <w:r w:rsidRPr="00845283">
        <w:rPr>
          <w:rFonts w:ascii="Arial" w:hAnsi="Arial" w:cs="Arial"/>
          <w:b/>
          <w:bCs/>
        </w:rPr>
        <w:t>New Business</w:t>
      </w:r>
    </w:p>
    <w:p w14:paraId="69286845"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bookmarkStart w:id="7" w:name="_Hlk124846543"/>
      <w:r w:rsidRPr="007A705A">
        <w:rPr>
          <w:rFonts w:ascii="Arial" w:hAnsi="Arial" w:cs="Arial"/>
          <w:bCs/>
        </w:rPr>
        <w:t>Mississippi River Basin Partnership Initiative (Kim Lutz, Americas Watershed Initiative)</w:t>
      </w:r>
      <w:bookmarkEnd w:id="7"/>
      <w:r w:rsidRPr="00DF5B9E">
        <w:rPr>
          <w:rFonts w:ascii="Arial" w:hAnsi="Arial" w:cs="Arial"/>
          <w:bCs/>
          <w:i/>
          <w:iCs/>
          <w:highlight w:val="yellow"/>
        </w:rPr>
        <w:t xml:space="preserve"> </w:t>
      </w:r>
    </w:p>
    <w:p w14:paraId="4E35020C"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sidRPr="0097167E">
        <w:rPr>
          <w:rFonts w:ascii="Arial" w:hAnsi="Arial" w:cs="Arial"/>
          <w:bCs/>
        </w:rPr>
        <w:t>Large Rivers Habitat Symposium Update (</w:t>
      </w:r>
      <w:bookmarkStart w:id="8" w:name="_Hlk124846575"/>
      <w:r>
        <w:rPr>
          <w:rFonts w:ascii="Arial" w:hAnsi="Arial" w:cs="Arial"/>
          <w:bCs/>
        </w:rPr>
        <w:t>Neil Rude, MN DNR and Jeff Janvrin, WI DNR</w:t>
      </w:r>
      <w:bookmarkEnd w:id="8"/>
      <w:r w:rsidRPr="0097167E">
        <w:rPr>
          <w:rFonts w:ascii="Arial" w:hAnsi="Arial" w:cs="Arial"/>
          <w:bCs/>
        </w:rPr>
        <w:t>)</w:t>
      </w:r>
    </w:p>
    <w:p w14:paraId="629C5E2C"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Pr>
          <w:rFonts w:ascii="Arial" w:hAnsi="Arial" w:cs="Arial"/>
          <w:bCs/>
        </w:rPr>
        <w:t>2022 Invasive Carp Monitoring and Response Plan (Conover)</w:t>
      </w:r>
    </w:p>
    <w:p w14:paraId="23D5B9B1" w14:textId="77777777" w:rsidR="002C2065" w:rsidRDefault="002C2065" w:rsidP="002C2065">
      <w:pPr>
        <w:pStyle w:val="ListParagraph"/>
        <w:numPr>
          <w:ilvl w:val="0"/>
          <w:numId w:val="1"/>
        </w:numPr>
        <w:tabs>
          <w:tab w:val="center" w:pos="4680"/>
        </w:tabs>
        <w:spacing w:after="120"/>
        <w:ind w:hanging="450"/>
        <w:contextualSpacing w:val="0"/>
        <w:rPr>
          <w:rFonts w:ascii="Arial" w:hAnsi="Arial" w:cs="Arial"/>
          <w:bCs/>
        </w:rPr>
      </w:pPr>
      <w:r w:rsidRPr="00940DEA">
        <w:rPr>
          <w:rFonts w:ascii="Arial" w:hAnsi="Arial" w:cs="Arial"/>
          <w:bCs/>
        </w:rPr>
        <w:t xml:space="preserve">USGS Mississippi River Science Forum and MICRA AIS Presentation </w:t>
      </w:r>
      <w:r w:rsidRPr="00FF1605">
        <w:rPr>
          <w:rFonts w:ascii="Arial" w:hAnsi="Arial" w:cs="Arial"/>
          <w:bCs/>
        </w:rPr>
        <w:t>(</w:t>
      </w:r>
      <w:proofErr w:type="spellStart"/>
      <w:r>
        <w:rPr>
          <w:rFonts w:ascii="Arial" w:hAnsi="Arial" w:cs="Arial"/>
          <w:bCs/>
        </w:rPr>
        <w:t>Gaikowski</w:t>
      </w:r>
      <w:proofErr w:type="spellEnd"/>
      <w:r>
        <w:rPr>
          <w:rFonts w:ascii="Arial" w:hAnsi="Arial" w:cs="Arial"/>
          <w:bCs/>
        </w:rPr>
        <w:t xml:space="preserve"> and </w:t>
      </w:r>
      <w:r w:rsidRPr="00FF1605">
        <w:rPr>
          <w:rFonts w:ascii="Arial" w:hAnsi="Arial" w:cs="Arial"/>
          <w:bCs/>
        </w:rPr>
        <w:t>Conover)</w:t>
      </w:r>
    </w:p>
    <w:p w14:paraId="594190DE" w14:textId="77777777" w:rsidR="002C2065" w:rsidRPr="00845283" w:rsidRDefault="002C2065" w:rsidP="002C2065">
      <w:pPr>
        <w:pStyle w:val="ListParagraph"/>
        <w:numPr>
          <w:ilvl w:val="0"/>
          <w:numId w:val="1"/>
        </w:numPr>
        <w:tabs>
          <w:tab w:val="center" w:pos="4680"/>
        </w:tabs>
        <w:spacing w:after="120"/>
        <w:ind w:hanging="450"/>
        <w:contextualSpacing w:val="0"/>
        <w:rPr>
          <w:rFonts w:ascii="Arial" w:hAnsi="Arial" w:cs="Arial"/>
        </w:rPr>
      </w:pPr>
      <w:r w:rsidRPr="00845283">
        <w:rPr>
          <w:rFonts w:ascii="Arial" w:hAnsi="Arial" w:cs="Arial"/>
        </w:rPr>
        <w:t>Young Professionals Travel Stipend</w:t>
      </w:r>
      <w:r>
        <w:rPr>
          <w:rFonts w:ascii="Arial" w:hAnsi="Arial" w:cs="Arial"/>
        </w:rPr>
        <w:t xml:space="preserve"> (Conover)</w:t>
      </w:r>
    </w:p>
    <w:p w14:paraId="435F7F1F" w14:textId="77777777" w:rsidR="002C2065" w:rsidRPr="00845283" w:rsidRDefault="002C2065" w:rsidP="002C2065">
      <w:pPr>
        <w:pStyle w:val="ListParagraph"/>
        <w:numPr>
          <w:ilvl w:val="0"/>
          <w:numId w:val="1"/>
        </w:numPr>
        <w:tabs>
          <w:tab w:val="center" w:pos="4680"/>
        </w:tabs>
        <w:spacing w:after="120"/>
        <w:ind w:hanging="450"/>
        <w:contextualSpacing w:val="0"/>
        <w:rPr>
          <w:rFonts w:ascii="Arial" w:hAnsi="Arial" w:cs="Arial"/>
        </w:rPr>
      </w:pPr>
      <w:r w:rsidRPr="00845283">
        <w:rPr>
          <w:rFonts w:ascii="Arial" w:hAnsi="Arial" w:cs="Arial"/>
        </w:rPr>
        <w:t xml:space="preserve">Schedule </w:t>
      </w:r>
      <w:r>
        <w:rPr>
          <w:rFonts w:ascii="Arial" w:hAnsi="Arial" w:cs="Arial"/>
        </w:rPr>
        <w:t>Spring</w:t>
      </w:r>
      <w:r w:rsidRPr="00845283">
        <w:rPr>
          <w:rFonts w:ascii="Arial" w:hAnsi="Arial" w:cs="Arial"/>
        </w:rPr>
        <w:t xml:space="preserve"> Conference Call and </w:t>
      </w:r>
      <w:r>
        <w:rPr>
          <w:rFonts w:ascii="Arial" w:hAnsi="Arial" w:cs="Arial"/>
        </w:rPr>
        <w:t xml:space="preserve">Summer </w:t>
      </w:r>
      <w:r w:rsidRPr="00845283">
        <w:rPr>
          <w:rFonts w:ascii="Arial" w:hAnsi="Arial" w:cs="Arial"/>
        </w:rPr>
        <w:t>Executive Board Meeting (Parsons)</w:t>
      </w:r>
    </w:p>
    <w:p w14:paraId="419CA65F" w14:textId="77777777" w:rsidR="002C2065" w:rsidRPr="00646EBA" w:rsidRDefault="002C2065" w:rsidP="002C2065">
      <w:pPr>
        <w:pStyle w:val="ListParagraph"/>
        <w:numPr>
          <w:ilvl w:val="0"/>
          <w:numId w:val="1"/>
        </w:numPr>
        <w:tabs>
          <w:tab w:val="center" w:pos="4680"/>
        </w:tabs>
        <w:spacing w:after="120"/>
        <w:ind w:hanging="450"/>
        <w:contextualSpacing w:val="0"/>
        <w:rPr>
          <w:rFonts w:ascii="Arial" w:hAnsi="Arial" w:cs="Arial"/>
          <w:b/>
        </w:rPr>
      </w:pPr>
      <w:bookmarkStart w:id="9" w:name="_Hlk138424695"/>
      <w:r w:rsidRPr="00246277">
        <w:rPr>
          <w:rFonts w:ascii="Arial" w:hAnsi="Arial" w:cs="Arial"/>
        </w:rPr>
        <w:t xml:space="preserve">Other New Business / Parking Lot </w:t>
      </w:r>
      <w:bookmarkEnd w:id="9"/>
      <w:r w:rsidRPr="00246277">
        <w:rPr>
          <w:rFonts w:ascii="Arial" w:hAnsi="Arial" w:cs="Arial"/>
        </w:rPr>
        <w:t>(Parsons)</w:t>
      </w:r>
    </w:p>
    <w:p w14:paraId="31A769BF" w14:textId="77777777" w:rsidR="002C2065" w:rsidRPr="00646EBA" w:rsidRDefault="002C2065" w:rsidP="002C2065">
      <w:pPr>
        <w:pStyle w:val="ListParagraph"/>
        <w:tabs>
          <w:tab w:val="center" w:pos="4680"/>
        </w:tabs>
        <w:spacing w:after="120"/>
        <w:ind w:left="1080"/>
        <w:rPr>
          <w:rFonts w:ascii="Arial" w:hAnsi="Arial" w:cs="Arial"/>
        </w:rPr>
      </w:pPr>
    </w:p>
    <w:p w14:paraId="7E90990D" w14:textId="77777777" w:rsidR="002C2065" w:rsidRDefault="002C2065" w:rsidP="002C2065">
      <w:pPr>
        <w:tabs>
          <w:tab w:val="center" w:pos="4680"/>
        </w:tabs>
        <w:spacing w:after="120" w:line="276" w:lineRule="auto"/>
        <w:rPr>
          <w:rFonts w:ascii="Arial" w:hAnsi="Arial" w:cs="Arial"/>
          <w:bCs/>
        </w:rPr>
      </w:pPr>
    </w:p>
    <w:p w14:paraId="0C4C91AB" w14:textId="77777777" w:rsidR="002C2065" w:rsidRDefault="002C2065" w:rsidP="002C2065">
      <w:pPr>
        <w:spacing w:after="160" w:line="259" w:lineRule="auto"/>
        <w:rPr>
          <w:rFonts w:ascii="Arial" w:hAnsi="Arial" w:cs="Arial"/>
          <w:bCs/>
        </w:rPr>
      </w:pPr>
      <w:r>
        <w:rPr>
          <w:rFonts w:ascii="Arial" w:hAnsi="Arial" w:cs="Arial"/>
          <w:bCs/>
        </w:rPr>
        <w:br w:type="page"/>
      </w:r>
    </w:p>
    <w:p w14:paraId="2D3B0F70" w14:textId="77777777" w:rsidR="002C2065" w:rsidRPr="00276D85" w:rsidRDefault="002C2065" w:rsidP="002C2065">
      <w:pPr>
        <w:pStyle w:val="Title"/>
        <w:jc w:val="center"/>
        <w:rPr>
          <w:rFonts w:ascii="Arial" w:hAnsi="Arial" w:cs="Arial"/>
          <w:b/>
          <w:bCs/>
          <w:sz w:val="24"/>
          <w:szCs w:val="24"/>
        </w:rPr>
      </w:pPr>
      <w:bookmarkStart w:id="10" w:name="_Hlk137458457"/>
      <w:r w:rsidRPr="00276D85">
        <w:rPr>
          <w:rFonts w:ascii="Arial" w:hAnsi="Arial" w:cs="Arial"/>
          <w:b/>
          <w:bCs/>
          <w:sz w:val="24"/>
          <w:szCs w:val="24"/>
        </w:rPr>
        <w:lastRenderedPageBreak/>
        <w:t>DECISIONS AND ACTION ITEMS</w:t>
      </w:r>
    </w:p>
    <w:p w14:paraId="4DCC1407" w14:textId="77777777" w:rsidR="002C2065" w:rsidRDefault="002C2065" w:rsidP="002C2065">
      <w:pPr>
        <w:spacing w:line="276" w:lineRule="auto"/>
        <w:jc w:val="center"/>
        <w:rPr>
          <w:rFonts w:ascii="Arial" w:hAnsi="Arial" w:cs="Arial"/>
          <w:b/>
        </w:rPr>
      </w:pPr>
    </w:p>
    <w:p w14:paraId="2929304E" w14:textId="77777777" w:rsidR="002C2065" w:rsidRDefault="002C2065" w:rsidP="002C2065">
      <w:pPr>
        <w:spacing w:after="120" w:line="276" w:lineRule="auto"/>
        <w:rPr>
          <w:rFonts w:ascii="Arial" w:hAnsi="Arial" w:cs="Arial"/>
          <w:bCs/>
          <w:u w:val="single"/>
        </w:rPr>
      </w:pPr>
      <w:r>
        <w:rPr>
          <w:rFonts w:ascii="Arial" w:hAnsi="Arial" w:cs="Arial"/>
          <w:bCs/>
          <w:u w:val="single"/>
        </w:rPr>
        <w:t>Decisions</w:t>
      </w:r>
    </w:p>
    <w:p w14:paraId="2C2ED90F" w14:textId="77777777" w:rsidR="002C2065" w:rsidRPr="00490F4E" w:rsidRDefault="002C2065" w:rsidP="002C2065">
      <w:pPr>
        <w:pStyle w:val="ListParagraph"/>
        <w:numPr>
          <w:ilvl w:val="0"/>
          <w:numId w:val="2"/>
        </w:numPr>
        <w:spacing w:after="120"/>
        <w:contextualSpacing w:val="0"/>
        <w:rPr>
          <w:rFonts w:ascii="Arial" w:hAnsi="Arial" w:cs="Arial"/>
          <w:bCs/>
        </w:rPr>
      </w:pPr>
      <w:bookmarkStart w:id="11" w:name="_Hlk147930580"/>
      <w:r w:rsidRPr="00490F4E">
        <w:rPr>
          <w:rFonts w:ascii="Arial" w:hAnsi="Arial" w:cs="Arial"/>
          <w:bCs/>
          <w:iCs/>
        </w:rPr>
        <w:t>The Executive Board requested detailed notes following Executive Board meetings for their reference and a meeting summary to be uploaded to the MICRA website rather than the detailed meeting notes.</w:t>
      </w:r>
    </w:p>
    <w:p w14:paraId="1C49DB2F" w14:textId="77777777" w:rsidR="002C2065" w:rsidRPr="00490F4E" w:rsidRDefault="002C2065" w:rsidP="002C2065">
      <w:pPr>
        <w:pStyle w:val="ListParagraph"/>
        <w:numPr>
          <w:ilvl w:val="0"/>
          <w:numId w:val="2"/>
        </w:numPr>
        <w:spacing w:after="120"/>
        <w:contextualSpacing w:val="0"/>
        <w:rPr>
          <w:rFonts w:ascii="Arial" w:hAnsi="Arial" w:cs="Arial"/>
          <w:bCs/>
        </w:rPr>
      </w:pPr>
      <w:r w:rsidRPr="00490F4E">
        <w:rPr>
          <w:rFonts w:ascii="Arial" w:hAnsi="Arial" w:cs="Arial"/>
          <w:bCs/>
        </w:rPr>
        <w:t>The Executive Board approved a nomination for Duane Chapman to receive the MICRA River Champion Award.</w:t>
      </w:r>
    </w:p>
    <w:p w14:paraId="586A5F88" w14:textId="77777777" w:rsidR="002C2065" w:rsidRPr="00490F4E" w:rsidRDefault="002C2065" w:rsidP="002C2065">
      <w:pPr>
        <w:pStyle w:val="ListParagraph"/>
        <w:numPr>
          <w:ilvl w:val="0"/>
          <w:numId w:val="2"/>
        </w:numPr>
        <w:spacing w:after="120"/>
        <w:contextualSpacing w:val="0"/>
        <w:rPr>
          <w:rFonts w:ascii="Arial" w:hAnsi="Arial" w:cs="Arial"/>
          <w:bCs/>
        </w:rPr>
      </w:pPr>
      <w:bookmarkStart w:id="12" w:name="_Hlk137725674"/>
      <w:r w:rsidRPr="00490F4E">
        <w:rPr>
          <w:rFonts w:ascii="Arial" w:hAnsi="Arial" w:cs="Arial"/>
          <w:bCs/>
        </w:rPr>
        <w:t>The Executive Board approved the MRBP’s request for the MICRA AIS Committee chair to also serve in the MRBP’s newly created MICRA Liaison position.</w:t>
      </w:r>
      <w:bookmarkEnd w:id="12"/>
    </w:p>
    <w:p w14:paraId="03DFCCDC" w14:textId="77777777" w:rsidR="002C2065" w:rsidRPr="00EB2097" w:rsidRDefault="002C2065" w:rsidP="002C2065">
      <w:pPr>
        <w:pStyle w:val="ListParagraph"/>
        <w:numPr>
          <w:ilvl w:val="0"/>
          <w:numId w:val="2"/>
        </w:numPr>
        <w:spacing w:after="120"/>
        <w:contextualSpacing w:val="0"/>
        <w:rPr>
          <w:rFonts w:ascii="Arial" w:hAnsi="Arial" w:cs="Arial"/>
          <w:bCs/>
        </w:rPr>
      </w:pPr>
      <w:r w:rsidRPr="00EB2097">
        <w:rPr>
          <w:rFonts w:ascii="Arial" w:hAnsi="Arial" w:cs="Arial"/>
          <w:bCs/>
        </w:rPr>
        <w:t>The Executive Board will consider development of a storyboard for an interactive map housed on the MICRA website as a next step after the revision of MICRA’s list of interjurisdictional rivers has been finalized.</w:t>
      </w:r>
    </w:p>
    <w:p w14:paraId="3BC2CF57" w14:textId="77777777" w:rsidR="002C2065" w:rsidRPr="00EB2097" w:rsidRDefault="002C2065" w:rsidP="002C2065">
      <w:pPr>
        <w:pStyle w:val="ListParagraph"/>
        <w:numPr>
          <w:ilvl w:val="0"/>
          <w:numId w:val="2"/>
        </w:numPr>
        <w:spacing w:after="120"/>
        <w:contextualSpacing w:val="0"/>
        <w:rPr>
          <w:rFonts w:ascii="Arial" w:hAnsi="Arial" w:cs="Arial"/>
          <w:bCs/>
        </w:rPr>
      </w:pPr>
      <w:r w:rsidRPr="00EB2097">
        <w:rPr>
          <w:rFonts w:ascii="Arial" w:hAnsi="Arial" w:cs="Arial"/>
          <w:iCs/>
        </w:rPr>
        <w:t xml:space="preserve">The Executive Board </w:t>
      </w:r>
      <w:r w:rsidRPr="00EB2097">
        <w:rPr>
          <w:rFonts w:ascii="Arial" w:eastAsia="Times New Roman" w:hAnsi="Arial" w:cs="Arial"/>
          <w:iCs/>
        </w:rPr>
        <w:t>approved the revised August 2022 Executive Board meeting notes as final.</w:t>
      </w:r>
    </w:p>
    <w:p w14:paraId="3B991805" w14:textId="77777777" w:rsidR="002C2065" w:rsidRPr="00EB2097" w:rsidRDefault="002C2065" w:rsidP="002C2065">
      <w:pPr>
        <w:pStyle w:val="ListParagraph"/>
        <w:numPr>
          <w:ilvl w:val="0"/>
          <w:numId w:val="2"/>
        </w:numPr>
        <w:spacing w:after="120"/>
        <w:contextualSpacing w:val="0"/>
        <w:rPr>
          <w:rFonts w:ascii="Arial" w:hAnsi="Arial" w:cs="Arial"/>
          <w:bCs/>
        </w:rPr>
      </w:pPr>
      <w:r w:rsidRPr="00EB2097">
        <w:rPr>
          <w:rFonts w:ascii="Arial" w:hAnsi="Arial" w:cs="Arial"/>
          <w:bCs/>
        </w:rPr>
        <w:t xml:space="preserve">The Executive Board, sub-basin invasive carp partnership coordinators, and ICAC will all continue to consider and discuss </w:t>
      </w:r>
      <w:proofErr w:type="spellStart"/>
      <w:r w:rsidRPr="00EB2097">
        <w:rPr>
          <w:rFonts w:ascii="Arial" w:hAnsi="Arial" w:cs="Arial"/>
          <w:bCs/>
        </w:rPr>
        <w:t>basinwide</w:t>
      </w:r>
      <w:proofErr w:type="spellEnd"/>
      <w:r w:rsidRPr="00EB2097">
        <w:rPr>
          <w:rFonts w:ascii="Arial" w:hAnsi="Arial" w:cs="Arial"/>
          <w:bCs/>
        </w:rPr>
        <w:t xml:space="preserve"> invasive carp communications needs.</w:t>
      </w:r>
    </w:p>
    <w:p w14:paraId="7B3B425E" w14:textId="77777777" w:rsidR="002C2065" w:rsidRPr="00EB2097" w:rsidRDefault="002C2065" w:rsidP="002C2065">
      <w:pPr>
        <w:pStyle w:val="ListParagraph"/>
        <w:numPr>
          <w:ilvl w:val="0"/>
          <w:numId w:val="2"/>
        </w:numPr>
        <w:spacing w:after="120"/>
        <w:contextualSpacing w:val="0"/>
        <w:rPr>
          <w:rFonts w:ascii="Arial" w:hAnsi="Arial" w:cs="Arial"/>
          <w:iCs/>
        </w:rPr>
      </w:pPr>
      <w:r w:rsidRPr="00EB2097">
        <w:rPr>
          <w:rFonts w:ascii="Arial" w:hAnsi="Arial" w:cs="Arial"/>
          <w:iCs/>
        </w:rPr>
        <w:t>The board agreed to provide written member updates for the Winter Executive Board meetings and verbal updates on news or issues from the delegates for the board’s summer meetings.</w:t>
      </w:r>
    </w:p>
    <w:p w14:paraId="2B6E0616" w14:textId="77777777" w:rsidR="002C2065" w:rsidRPr="00A700C2" w:rsidRDefault="002C2065" w:rsidP="002C2065">
      <w:pPr>
        <w:pStyle w:val="ListParagraph"/>
        <w:numPr>
          <w:ilvl w:val="0"/>
          <w:numId w:val="2"/>
        </w:numPr>
        <w:spacing w:after="120"/>
        <w:contextualSpacing w:val="0"/>
        <w:rPr>
          <w:rFonts w:ascii="Arial" w:hAnsi="Arial" w:cs="Arial"/>
          <w:iCs/>
        </w:rPr>
      </w:pPr>
      <w:r w:rsidRPr="00A700C2">
        <w:rPr>
          <w:rFonts w:ascii="Arial" w:hAnsi="Arial" w:cs="Arial"/>
          <w:iCs/>
        </w:rPr>
        <w:t>The Executive Board decided to table the discussion about the MICRA Communications Plan.</w:t>
      </w:r>
    </w:p>
    <w:p w14:paraId="02E3F6D8" w14:textId="77777777" w:rsidR="008E3F26" w:rsidRPr="008E3F26" w:rsidRDefault="008E3F26" w:rsidP="002C2065">
      <w:pPr>
        <w:pStyle w:val="ListParagraph"/>
        <w:numPr>
          <w:ilvl w:val="0"/>
          <w:numId w:val="2"/>
        </w:numPr>
        <w:spacing w:after="120"/>
        <w:contextualSpacing w:val="0"/>
        <w:rPr>
          <w:rFonts w:ascii="Arial" w:hAnsi="Arial" w:cs="Arial"/>
          <w:bCs/>
        </w:rPr>
      </w:pPr>
      <w:bookmarkStart w:id="13" w:name="_Hlk152916462"/>
      <w:bookmarkStart w:id="14" w:name="_Hlk147472237"/>
      <w:r w:rsidRPr="008E3F26">
        <w:rPr>
          <w:rFonts w:ascii="Arial" w:hAnsi="Arial" w:cs="Arial"/>
        </w:rPr>
        <w:t xml:space="preserve">The Executive Board will plan for an </w:t>
      </w:r>
      <w:proofErr w:type="gramStart"/>
      <w:r w:rsidRPr="008E3F26">
        <w:rPr>
          <w:rFonts w:ascii="Arial" w:hAnsi="Arial" w:cs="Arial"/>
        </w:rPr>
        <w:t>All Delegate</w:t>
      </w:r>
      <w:proofErr w:type="gramEnd"/>
      <w:r w:rsidRPr="008E3F26">
        <w:rPr>
          <w:rFonts w:ascii="Arial" w:hAnsi="Arial" w:cs="Arial"/>
        </w:rPr>
        <w:t xml:space="preserve"> meeting in conjunction with the AFS annual meeting in Grand Rapids, Michigan, in August 2023.</w:t>
      </w:r>
    </w:p>
    <w:bookmarkEnd w:id="13"/>
    <w:p w14:paraId="36EC503C" w14:textId="163ED0FB" w:rsidR="002C2065" w:rsidRPr="008E3F26" w:rsidRDefault="002C2065" w:rsidP="002C2065">
      <w:pPr>
        <w:pStyle w:val="ListParagraph"/>
        <w:numPr>
          <w:ilvl w:val="0"/>
          <w:numId w:val="2"/>
        </w:numPr>
        <w:spacing w:after="120"/>
        <w:contextualSpacing w:val="0"/>
        <w:rPr>
          <w:rFonts w:ascii="Arial" w:hAnsi="Arial" w:cs="Arial"/>
          <w:bCs/>
        </w:rPr>
      </w:pPr>
      <w:r w:rsidRPr="008E3F26">
        <w:rPr>
          <w:rFonts w:ascii="Arial" w:hAnsi="Arial" w:cs="Arial"/>
          <w:bCs/>
          <w:iCs/>
        </w:rPr>
        <w:t>The Executive Board will consider requests for speaker travel support to participate in the MICRA-sponsored Large Rivers Aquatic Habitat Restoration symposium during the August 2023 AFS annual meeting on an as needed basis.</w:t>
      </w:r>
    </w:p>
    <w:p w14:paraId="22CEEA43" w14:textId="77777777" w:rsidR="002C2065" w:rsidRPr="00A700C2" w:rsidRDefault="002C2065" w:rsidP="002C2065">
      <w:pPr>
        <w:pStyle w:val="ListParagraph"/>
        <w:numPr>
          <w:ilvl w:val="0"/>
          <w:numId w:val="2"/>
        </w:numPr>
        <w:spacing w:after="120"/>
        <w:contextualSpacing w:val="0"/>
        <w:rPr>
          <w:rFonts w:ascii="Arial" w:hAnsi="Arial" w:cs="Arial"/>
          <w:bCs/>
        </w:rPr>
      </w:pPr>
      <w:r w:rsidRPr="00A700C2">
        <w:rPr>
          <w:rFonts w:ascii="Arial" w:hAnsi="Arial" w:cs="Arial"/>
          <w:bCs/>
          <w:iCs/>
        </w:rPr>
        <w:t>The Executive Board approved posting the 2022 Invasive Carp Monitoring and Response Plan on the MICRA website and sharing the document with the Invasive Carp Advisory Committee.</w:t>
      </w:r>
    </w:p>
    <w:bookmarkEnd w:id="14"/>
    <w:p w14:paraId="76FDC55B" w14:textId="77777777" w:rsidR="002C2065" w:rsidRPr="00A700C2" w:rsidRDefault="002C2065" w:rsidP="002C2065">
      <w:pPr>
        <w:pStyle w:val="ListParagraph"/>
        <w:numPr>
          <w:ilvl w:val="0"/>
          <w:numId w:val="2"/>
        </w:numPr>
        <w:spacing w:after="120"/>
        <w:contextualSpacing w:val="0"/>
        <w:rPr>
          <w:rFonts w:ascii="Arial" w:hAnsi="Arial" w:cs="Arial"/>
          <w:iCs/>
        </w:rPr>
      </w:pPr>
      <w:r w:rsidRPr="00A700C2">
        <w:rPr>
          <w:rFonts w:ascii="Arial" w:hAnsi="Arial" w:cs="Arial"/>
          <w:iCs/>
        </w:rPr>
        <w:t>The Executive Board decided to award the Young Professionals Travel Stipend to Patrick Padilla with the USFWS’s Carterville Fish and Wildlife Conservation Office to present his thesis research into determining dam passage and inter-</w:t>
      </w:r>
      <w:r w:rsidRPr="00A700C2">
        <w:rPr>
          <w:rFonts w:ascii="Arial" w:hAnsi="Arial" w:cs="Arial"/>
          <w:iCs/>
        </w:rPr>
        <w:lastRenderedPageBreak/>
        <w:t>river movements of Black Carp via otolith microchemistry at the 2023 AFS annual meeting.</w:t>
      </w:r>
    </w:p>
    <w:p w14:paraId="00893D08" w14:textId="77777777" w:rsidR="002C2065" w:rsidRPr="00A700C2" w:rsidRDefault="002C2065" w:rsidP="002C2065">
      <w:pPr>
        <w:pStyle w:val="ListParagraph"/>
        <w:numPr>
          <w:ilvl w:val="0"/>
          <w:numId w:val="2"/>
        </w:numPr>
        <w:spacing w:after="120"/>
        <w:contextualSpacing w:val="0"/>
        <w:rPr>
          <w:rFonts w:ascii="Arial" w:hAnsi="Arial" w:cs="Arial"/>
          <w:iCs/>
        </w:rPr>
      </w:pPr>
      <w:r w:rsidRPr="00A700C2">
        <w:rPr>
          <w:rFonts w:ascii="Arial" w:hAnsi="Arial" w:cs="Arial"/>
          <w:iCs/>
        </w:rPr>
        <w:t xml:space="preserve">The Executive Board will plan to meet in conjunction with the AFS annual meeting in Grand Rapids, MI. Travel days will be Sunday, August 20th and Thursday, August 24th.  </w:t>
      </w:r>
    </w:p>
    <w:p w14:paraId="2BF710E2" w14:textId="77777777" w:rsidR="002C2065" w:rsidRPr="00A700C2" w:rsidRDefault="002C2065" w:rsidP="002C2065">
      <w:pPr>
        <w:pStyle w:val="ListParagraph"/>
        <w:numPr>
          <w:ilvl w:val="0"/>
          <w:numId w:val="2"/>
        </w:numPr>
        <w:spacing w:after="120"/>
        <w:contextualSpacing w:val="0"/>
        <w:rPr>
          <w:rFonts w:ascii="Arial" w:hAnsi="Arial" w:cs="Arial"/>
          <w:bCs/>
        </w:rPr>
      </w:pPr>
      <w:r w:rsidRPr="00A700C2">
        <w:rPr>
          <w:rFonts w:ascii="Arial" w:hAnsi="Arial" w:cs="Arial"/>
          <w:bCs/>
          <w:iCs/>
        </w:rPr>
        <w:t>The Executive Board agreed to notify the delegates in the 2023 membership dues notices that they will be requesting the delegates to consider an increase in membership dues for the states to $3,000</w:t>
      </w:r>
      <w:r w:rsidRPr="00A700C2">
        <w:rPr>
          <w:rFonts w:ascii="Arial" w:eastAsia="Times New Roman" w:hAnsi="Arial" w:cs="Arial"/>
          <w:iCs/>
          <w:color w:val="FF0000"/>
        </w:rPr>
        <w:t xml:space="preserve"> </w:t>
      </w:r>
      <w:r w:rsidRPr="00A700C2">
        <w:rPr>
          <w:rFonts w:ascii="Arial" w:hAnsi="Arial" w:cs="Arial"/>
          <w:bCs/>
          <w:iCs/>
        </w:rPr>
        <w:t>beginning in 2024.</w:t>
      </w:r>
    </w:p>
    <w:p w14:paraId="404F71B0" w14:textId="77777777" w:rsidR="002C2065" w:rsidRPr="00490F4E" w:rsidRDefault="002C2065" w:rsidP="002C2065">
      <w:pPr>
        <w:spacing w:line="276" w:lineRule="auto"/>
        <w:rPr>
          <w:rFonts w:ascii="Arial" w:hAnsi="Arial" w:cs="Arial"/>
          <w:bCs/>
          <w:highlight w:val="lightGray"/>
        </w:rPr>
      </w:pPr>
    </w:p>
    <w:p w14:paraId="42C94C22" w14:textId="77777777" w:rsidR="002C2065" w:rsidRPr="00490F4E" w:rsidRDefault="002C2065" w:rsidP="002C2065">
      <w:pPr>
        <w:spacing w:after="120" w:line="276" w:lineRule="auto"/>
        <w:rPr>
          <w:rFonts w:ascii="Arial" w:hAnsi="Arial" w:cs="Arial"/>
          <w:bCs/>
          <w:u w:val="single"/>
        </w:rPr>
      </w:pPr>
      <w:r w:rsidRPr="00490F4E">
        <w:rPr>
          <w:rFonts w:ascii="Arial" w:hAnsi="Arial" w:cs="Arial"/>
          <w:bCs/>
          <w:u w:val="single"/>
        </w:rPr>
        <w:t>Action Items</w:t>
      </w:r>
    </w:p>
    <w:p w14:paraId="3F7A98C1" w14:textId="77777777" w:rsidR="002C2065" w:rsidRPr="00490F4E" w:rsidRDefault="002C2065" w:rsidP="002C2065">
      <w:pPr>
        <w:pStyle w:val="ListParagraph"/>
        <w:numPr>
          <w:ilvl w:val="0"/>
          <w:numId w:val="4"/>
        </w:numPr>
        <w:spacing w:after="120"/>
        <w:contextualSpacing w:val="0"/>
        <w:rPr>
          <w:rFonts w:ascii="Arial" w:hAnsi="Arial" w:cs="Arial"/>
          <w:bCs/>
        </w:rPr>
      </w:pPr>
      <w:proofErr w:type="spellStart"/>
      <w:r w:rsidRPr="00490F4E">
        <w:rPr>
          <w:rFonts w:ascii="Arial" w:hAnsi="Arial" w:cs="Arial"/>
          <w:bCs/>
          <w:iCs/>
        </w:rPr>
        <w:t>Gaikowski</w:t>
      </w:r>
      <w:proofErr w:type="spellEnd"/>
      <w:r w:rsidRPr="00490F4E">
        <w:rPr>
          <w:rFonts w:ascii="Arial" w:hAnsi="Arial" w:cs="Arial"/>
          <w:bCs/>
          <w:iCs/>
        </w:rPr>
        <w:t xml:space="preserve"> will contact USACE Rock Island District to determine if a letter of support from MICRA can still be included with the USACE’s Upper Mississippi River Restoration Program 2022 Report to Congress, and if so, who the letter should be submitted to.</w:t>
      </w:r>
    </w:p>
    <w:p w14:paraId="610660AB" w14:textId="77777777" w:rsidR="009B29C2" w:rsidRPr="009B29C2" w:rsidRDefault="009B29C2" w:rsidP="002C2065">
      <w:pPr>
        <w:pStyle w:val="ListParagraph"/>
        <w:numPr>
          <w:ilvl w:val="0"/>
          <w:numId w:val="4"/>
        </w:numPr>
        <w:spacing w:after="120"/>
        <w:contextualSpacing w:val="0"/>
        <w:rPr>
          <w:rFonts w:ascii="Arial" w:hAnsi="Arial" w:cs="Arial"/>
          <w:bCs/>
        </w:rPr>
      </w:pPr>
      <w:bookmarkStart w:id="15" w:name="_Hlk152916552"/>
      <w:bookmarkStart w:id="16" w:name="_Hlk152855204"/>
      <w:r w:rsidRPr="009B29C2">
        <w:rPr>
          <w:rFonts w:ascii="Arial" w:hAnsi="Arial" w:cs="Arial"/>
          <w:iCs/>
        </w:rPr>
        <w:t>Conover will work with Parsons to submit the UMRR letter of support pending the response from USACE Rock Island District.</w:t>
      </w:r>
    </w:p>
    <w:bookmarkEnd w:id="15"/>
    <w:p w14:paraId="04E2BF9B" w14:textId="2E11195A" w:rsidR="003A655D" w:rsidRDefault="003A655D" w:rsidP="002C2065">
      <w:pPr>
        <w:pStyle w:val="ListParagraph"/>
        <w:numPr>
          <w:ilvl w:val="0"/>
          <w:numId w:val="4"/>
        </w:numPr>
        <w:spacing w:after="120"/>
        <w:contextualSpacing w:val="0"/>
        <w:rPr>
          <w:rFonts w:ascii="Arial" w:hAnsi="Arial" w:cs="Arial"/>
          <w:bCs/>
        </w:rPr>
      </w:pPr>
      <w:r w:rsidRPr="003A655D">
        <w:rPr>
          <w:rFonts w:ascii="Arial" w:hAnsi="Arial" w:cs="Arial"/>
          <w:bCs/>
        </w:rPr>
        <w:t>Bourgeois was requested to have the recently updated summary of state regulations for invasive carp posted on the MRBP’s website.</w:t>
      </w:r>
      <w:bookmarkEnd w:id="16"/>
    </w:p>
    <w:p w14:paraId="5D430D3C" w14:textId="3F24E144" w:rsidR="002C2065" w:rsidRPr="00490F4E" w:rsidRDefault="002C2065" w:rsidP="002C2065">
      <w:pPr>
        <w:pStyle w:val="ListParagraph"/>
        <w:numPr>
          <w:ilvl w:val="0"/>
          <w:numId w:val="4"/>
        </w:numPr>
        <w:spacing w:after="120"/>
        <w:contextualSpacing w:val="0"/>
        <w:rPr>
          <w:rFonts w:ascii="Arial" w:hAnsi="Arial" w:cs="Arial"/>
          <w:bCs/>
        </w:rPr>
      </w:pPr>
      <w:r w:rsidRPr="00490F4E">
        <w:rPr>
          <w:rFonts w:ascii="Arial" w:hAnsi="Arial" w:cs="Arial"/>
          <w:bCs/>
        </w:rPr>
        <w:t>Conover will invite Duane Chapman to attend the MICRA Executive Board’s Summer meeting to receive the MICRA River Champion Award.</w:t>
      </w:r>
    </w:p>
    <w:p w14:paraId="705FB0ED" w14:textId="77777777" w:rsidR="002C2065" w:rsidRPr="00490F4E" w:rsidRDefault="002C2065" w:rsidP="002C2065">
      <w:pPr>
        <w:pStyle w:val="ListParagraph"/>
        <w:numPr>
          <w:ilvl w:val="0"/>
          <w:numId w:val="4"/>
        </w:numPr>
        <w:spacing w:after="120"/>
        <w:contextualSpacing w:val="0"/>
        <w:rPr>
          <w:rFonts w:ascii="Arial" w:hAnsi="Arial" w:cs="Arial"/>
          <w:bCs/>
        </w:rPr>
      </w:pPr>
      <w:r w:rsidRPr="00490F4E">
        <w:rPr>
          <w:rFonts w:ascii="Arial" w:hAnsi="Arial" w:cs="Arial"/>
          <w:bCs/>
          <w:iCs/>
        </w:rPr>
        <w:t xml:space="preserve">Conover will </w:t>
      </w:r>
      <w:bookmarkStart w:id="17" w:name="_Hlk147482364"/>
      <w:r w:rsidRPr="00490F4E">
        <w:rPr>
          <w:rFonts w:ascii="Arial" w:hAnsi="Arial" w:cs="Arial"/>
          <w:bCs/>
          <w:iCs/>
        </w:rPr>
        <w:t xml:space="preserve">review the MICRA By-laws and research Robert’s Rules of Order </w:t>
      </w:r>
      <w:bookmarkEnd w:id="17"/>
      <w:r w:rsidRPr="00490F4E">
        <w:rPr>
          <w:rFonts w:ascii="Arial" w:hAnsi="Arial" w:cs="Arial"/>
          <w:bCs/>
          <w:iCs/>
        </w:rPr>
        <w:t>to determine if the MICRA Chair-elect is, or should be, a voting board member.</w:t>
      </w:r>
    </w:p>
    <w:p w14:paraId="22137726" w14:textId="77777777" w:rsidR="002C2065" w:rsidRPr="00490F4E" w:rsidRDefault="002C2065" w:rsidP="002C2065">
      <w:pPr>
        <w:pStyle w:val="ListParagraph"/>
        <w:numPr>
          <w:ilvl w:val="0"/>
          <w:numId w:val="4"/>
        </w:numPr>
        <w:spacing w:after="120"/>
        <w:contextualSpacing w:val="0"/>
        <w:rPr>
          <w:rFonts w:ascii="Arial" w:hAnsi="Arial" w:cs="Arial"/>
          <w:bCs/>
        </w:rPr>
      </w:pPr>
      <w:r w:rsidRPr="00490F4E">
        <w:rPr>
          <w:rFonts w:ascii="Arial" w:hAnsi="Arial" w:cs="Arial"/>
          <w:bCs/>
        </w:rPr>
        <w:t xml:space="preserve">Conover will notify the ANS Task Force Executive Secretary that Rob Bourgeois will now serve as MICRA’s primary representative to the ANS Task Force and the MICRA Chair will serve as the alternate voting representative. </w:t>
      </w:r>
    </w:p>
    <w:p w14:paraId="5FCEBACE" w14:textId="77777777" w:rsidR="002C2065" w:rsidRPr="00490F4E" w:rsidRDefault="002C2065" w:rsidP="002C2065">
      <w:pPr>
        <w:pStyle w:val="ListParagraph"/>
        <w:numPr>
          <w:ilvl w:val="0"/>
          <w:numId w:val="4"/>
        </w:numPr>
        <w:spacing w:after="120"/>
        <w:contextualSpacing w:val="0"/>
        <w:rPr>
          <w:rFonts w:ascii="Arial" w:hAnsi="Arial" w:cs="Arial"/>
          <w:bCs/>
        </w:rPr>
      </w:pPr>
      <w:proofErr w:type="spellStart"/>
      <w:r w:rsidRPr="00490F4E">
        <w:rPr>
          <w:rFonts w:ascii="Arial" w:hAnsi="Arial" w:cs="Arial"/>
          <w:bCs/>
        </w:rPr>
        <w:t>Hupfeld</w:t>
      </w:r>
      <w:proofErr w:type="spellEnd"/>
      <w:r w:rsidRPr="00490F4E">
        <w:rPr>
          <w:rFonts w:ascii="Arial" w:hAnsi="Arial" w:cs="Arial"/>
          <w:bCs/>
        </w:rPr>
        <w:t xml:space="preserve"> will send the paddlefish commercial workgroup report to the Paddlefish Sturgeon Committee membership along with a note that the committee is now working to develop a </w:t>
      </w:r>
      <w:proofErr w:type="spellStart"/>
      <w:r w:rsidRPr="00490F4E">
        <w:rPr>
          <w:rFonts w:ascii="Arial" w:hAnsi="Arial" w:cs="Arial"/>
          <w:bCs/>
        </w:rPr>
        <w:t>basinwide</w:t>
      </w:r>
      <w:proofErr w:type="spellEnd"/>
      <w:r w:rsidRPr="00490F4E">
        <w:rPr>
          <w:rFonts w:ascii="Arial" w:hAnsi="Arial" w:cs="Arial"/>
          <w:bCs/>
        </w:rPr>
        <w:t xml:space="preserve"> paddlefish management framework, including an invitation for participation.</w:t>
      </w:r>
    </w:p>
    <w:p w14:paraId="18E14E0D" w14:textId="77777777" w:rsidR="002C2065" w:rsidRPr="00490F4E" w:rsidRDefault="002C2065" w:rsidP="002C2065">
      <w:pPr>
        <w:pStyle w:val="ListParagraph"/>
        <w:numPr>
          <w:ilvl w:val="0"/>
          <w:numId w:val="4"/>
        </w:numPr>
        <w:spacing w:after="120"/>
        <w:contextualSpacing w:val="0"/>
        <w:rPr>
          <w:rFonts w:ascii="Arial" w:hAnsi="Arial" w:cs="Arial"/>
          <w:bCs/>
        </w:rPr>
      </w:pPr>
      <w:r w:rsidRPr="00490F4E">
        <w:rPr>
          <w:rFonts w:ascii="Arial" w:hAnsi="Arial" w:cs="Arial"/>
          <w:bCs/>
        </w:rPr>
        <w:t xml:space="preserve">Parsons will send the paddlefish commercial workgroup report to the MICRA delegates along with a note that the committee is now working to develop a </w:t>
      </w:r>
      <w:proofErr w:type="spellStart"/>
      <w:r w:rsidRPr="00490F4E">
        <w:rPr>
          <w:rFonts w:ascii="Arial" w:hAnsi="Arial" w:cs="Arial"/>
          <w:bCs/>
        </w:rPr>
        <w:t>basinwide</w:t>
      </w:r>
      <w:proofErr w:type="spellEnd"/>
      <w:r w:rsidRPr="00490F4E">
        <w:rPr>
          <w:rFonts w:ascii="Arial" w:hAnsi="Arial" w:cs="Arial"/>
          <w:bCs/>
        </w:rPr>
        <w:t xml:space="preserve"> paddlefish management framework.</w:t>
      </w:r>
    </w:p>
    <w:p w14:paraId="167BFAB4"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Conover will contact Stephen McMurray to let him know that MICRA can provide up to $1,000 in financial assistance to support the FMCS Biennial Symposium.</w:t>
      </w:r>
    </w:p>
    <w:p w14:paraId="2D4D84CA"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Conover will contact Stephen McMurray regarding potential native mussel priorities for the next MICRA priorities document.</w:t>
      </w:r>
    </w:p>
    <w:p w14:paraId="11EBF21B"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lastRenderedPageBreak/>
        <w:t xml:space="preserve">Angela </w:t>
      </w:r>
      <w:proofErr w:type="spellStart"/>
      <w:r w:rsidRPr="00EB2097">
        <w:rPr>
          <w:rFonts w:ascii="Arial" w:hAnsi="Arial" w:cs="Arial"/>
          <w:bCs/>
        </w:rPr>
        <w:t>Erves</w:t>
      </w:r>
      <w:proofErr w:type="spellEnd"/>
      <w:r w:rsidRPr="00EB2097">
        <w:rPr>
          <w:rFonts w:ascii="Arial" w:hAnsi="Arial" w:cs="Arial"/>
          <w:bCs/>
        </w:rPr>
        <w:t xml:space="preserve"> will provide the Executive Board members with lists of 4th and 5th order and larger interjurisdictional rivers for each sub-basin by the end of February.</w:t>
      </w:r>
    </w:p>
    <w:p w14:paraId="23B3BC8B"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 xml:space="preserve">Executive Board members will review the lists of interjurisdictional rivers provided by Angela </w:t>
      </w:r>
      <w:proofErr w:type="spellStart"/>
      <w:r w:rsidRPr="00EB2097">
        <w:rPr>
          <w:rFonts w:ascii="Arial" w:hAnsi="Arial" w:cs="Arial"/>
          <w:bCs/>
        </w:rPr>
        <w:t>Erves</w:t>
      </w:r>
      <w:proofErr w:type="spellEnd"/>
      <w:r w:rsidRPr="00EB2097">
        <w:rPr>
          <w:rFonts w:ascii="Arial" w:hAnsi="Arial" w:cs="Arial"/>
          <w:bCs/>
        </w:rPr>
        <w:t xml:space="preserve"> and provide a response within 2 weeks. </w:t>
      </w:r>
    </w:p>
    <w:p w14:paraId="4154E5F4"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Conover will create meeting minutes from the August 2022 Executive Board meeting notes that include the meeting agenda, participants, and decisions and action items to be uploaded to the MICRA website.</w:t>
      </w:r>
    </w:p>
    <w:p w14:paraId="7106AA17"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Rob Simmonds will send an updated list of ICAC and technical workgroup representatives to Conover; Conover will send to the sub-basin representatives; and the sub-basin representatives will send to their respective sub-basin delegates for their information.</w:t>
      </w:r>
    </w:p>
    <w:p w14:paraId="27B81624"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Conover will follow-up with Smith to determine what invasive carp maps she is interested in and for what purpose so that he can help her directly or coordinate as needed.</w:t>
      </w:r>
    </w:p>
    <w:p w14:paraId="5C361833"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Thurman will send an electronic version of the TWRA invasive carp fact sheet to Conover, and he will share it with the board members and invasive carp sub-basin partnership coordinators.</w:t>
      </w:r>
    </w:p>
    <w:p w14:paraId="224B546A" w14:textId="77777777" w:rsidR="002C2065" w:rsidRPr="00EB2097" w:rsidRDefault="002C2065" w:rsidP="002C2065">
      <w:pPr>
        <w:pStyle w:val="ListParagraph"/>
        <w:numPr>
          <w:ilvl w:val="0"/>
          <w:numId w:val="4"/>
        </w:numPr>
        <w:spacing w:after="120"/>
        <w:contextualSpacing w:val="0"/>
        <w:rPr>
          <w:rFonts w:ascii="Arial" w:hAnsi="Arial" w:cs="Arial"/>
          <w:bCs/>
        </w:rPr>
      </w:pPr>
      <w:bookmarkStart w:id="18" w:name="_Hlk138169346"/>
      <w:r w:rsidRPr="00EB2097">
        <w:rPr>
          <w:rFonts w:ascii="Arial" w:hAnsi="Arial" w:cs="Arial"/>
          <w:bCs/>
        </w:rPr>
        <w:t>Bourgeois will share the TWRA video from the Congressional field visit at Pickwick Dam in August 2021, along with the appropriate context, at the next AIS Committee meeting.</w:t>
      </w:r>
      <w:bookmarkEnd w:id="18"/>
    </w:p>
    <w:p w14:paraId="3EF231F6" w14:textId="77777777" w:rsidR="002C2065" w:rsidRPr="00294137" w:rsidRDefault="002C2065" w:rsidP="002C2065">
      <w:pPr>
        <w:pStyle w:val="ListParagraph"/>
        <w:numPr>
          <w:ilvl w:val="0"/>
          <w:numId w:val="4"/>
        </w:numPr>
        <w:spacing w:after="120"/>
        <w:contextualSpacing w:val="0"/>
        <w:rPr>
          <w:rFonts w:ascii="Arial" w:hAnsi="Arial" w:cs="Arial"/>
          <w:bCs/>
        </w:rPr>
      </w:pPr>
      <w:r w:rsidRPr="00294137">
        <w:rPr>
          <w:rFonts w:ascii="Arial" w:hAnsi="Arial" w:cs="Arial"/>
          <w:bCs/>
        </w:rPr>
        <w:t>Conover was requested to include a reminder about member updates (written or verbal) with Executive Board meeting announcements.</w:t>
      </w:r>
    </w:p>
    <w:p w14:paraId="6C7380D5"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 xml:space="preserve">Whiteman will share information on Missouri’s 2015-2017 study on flatheads and blues in the Missouri and Mississippi rivers with </w:t>
      </w:r>
      <w:proofErr w:type="spellStart"/>
      <w:r w:rsidRPr="00EB2097">
        <w:rPr>
          <w:rFonts w:ascii="Arial" w:hAnsi="Arial" w:cs="Arial"/>
          <w:bCs/>
        </w:rPr>
        <w:t>Zweifel</w:t>
      </w:r>
      <w:proofErr w:type="spellEnd"/>
      <w:r w:rsidRPr="00EB2097">
        <w:rPr>
          <w:rFonts w:ascii="Arial" w:hAnsi="Arial" w:cs="Arial"/>
          <w:bCs/>
        </w:rPr>
        <w:t>.</w:t>
      </w:r>
    </w:p>
    <w:p w14:paraId="26225CBF" w14:textId="77777777" w:rsidR="002C2065" w:rsidRPr="00EB2097" w:rsidRDefault="002C2065" w:rsidP="002C2065">
      <w:pPr>
        <w:pStyle w:val="ListParagraph"/>
        <w:numPr>
          <w:ilvl w:val="0"/>
          <w:numId w:val="4"/>
        </w:numPr>
        <w:spacing w:after="120"/>
        <w:contextualSpacing w:val="0"/>
        <w:rPr>
          <w:rFonts w:ascii="Arial" w:hAnsi="Arial" w:cs="Arial"/>
          <w:bCs/>
        </w:rPr>
      </w:pPr>
      <w:r w:rsidRPr="00EB2097">
        <w:rPr>
          <w:rFonts w:ascii="Arial" w:hAnsi="Arial" w:cs="Arial"/>
          <w:bCs/>
        </w:rPr>
        <w:t>Neal Jackson will put Dave Smith in touch with USFWS staff regarding telemetry data for invasive carp passage at Ohio River dams.</w:t>
      </w:r>
    </w:p>
    <w:p w14:paraId="0F4CDE7C" w14:textId="77777777" w:rsidR="002C2065" w:rsidRPr="00294137" w:rsidRDefault="002C2065" w:rsidP="002C2065">
      <w:pPr>
        <w:pStyle w:val="ListParagraph"/>
        <w:numPr>
          <w:ilvl w:val="0"/>
          <w:numId w:val="4"/>
        </w:numPr>
        <w:spacing w:after="120"/>
        <w:contextualSpacing w:val="0"/>
        <w:rPr>
          <w:rFonts w:ascii="Arial" w:hAnsi="Arial" w:cs="Arial"/>
          <w:bCs/>
        </w:rPr>
      </w:pPr>
      <w:r w:rsidRPr="00294137">
        <w:rPr>
          <w:rFonts w:ascii="Arial" w:hAnsi="Arial" w:cs="Arial"/>
          <w:bCs/>
        </w:rPr>
        <w:t>The ICAC was asked to provide the Executive Board with a list of questions to survey the basin states regarding limitations, challenges, and needs for increasing staff capacity to collaboratively work on invasive carp and how MICRA can potentially assist address these needs.</w:t>
      </w:r>
    </w:p>
    <w:p w14:paraId="12FFFF62" w14:textId="77777777" w:rsidR="002C2065" w:rsidRPr="00294137" w:rsidRDefault="002C2065" w:rsidP="002C2065">
      <w:pPr>
        <w:pStyle w:val="ListParagraph"/>
        <w:numPr>
          <w:ilvl w:val="0"/>
          <w:numId w:val="4"/>
        </w:numPr>
        <w:spacing w:after="120"/>
        <w:contextualSpacing w:val="0"/>
        <w:rPr>
          <w:rFonts w:ascii="Arial" w:hAnsi="Arial" w:cs="Arial"/>
          <w:bCs/>
        </w:rPr>
      </w:pPr>
      <w:r w:rsidRPr="00294137">
        <w:rPr>
          <w:rFonts w:ascii="Arial" w:hAnsi="Arial" w:cs="Arial"/>
          <w:bCs/>
        </w:rPr>
        <w:t xml:space="preserve">The ICAC was asked to develop a list of survey questions to gather baseline information from the basin states on current invasive carp removal efforts and potentially other needs to support the workgroups with the </w:t>
      </w:r>
      <w:proofErr w:type="spellStart"/>
      <w:r w:rsidRPr="00294137">
        <w:rPr>
          <w:rFonts w:ascii="Arial" w:hAnsi="Arial" w:cs="Arial"/>
          <w:bCs/>
        </w:rPr>
        <w:t>basinwide</w:t>
      </w:r>
      <w:proofErr w:type="spellEnd"/>
      <w:r w:rsidRPr="00294137">
        <w:rPr>
          <w:rFonts w:ascii="Arial" w:hAnsi="Arial" w:cs="Arial"/>
          <w:bCs/>
        </w:rPr>
        <w:t xml:space="preserve"> population assessment. </w:t>
      </w:r>
    </w:p>
    <w:p w14:paraId="01F51F42" w14:textId="77777777" w:rsidR="002C2065" w:rsidRPr="00294137" w:rsidRDefault="002C2065" w:rsidP="002C2065">
      <w:pPr>
        <w:pStyle w:val="ListParagraph"/>
        <w:numPr>
          <w:ilvl w:val="0"/>
          <w:numId w:val="4"/>
        </w:numPr>
        <w:spacing w:after="120"/>
        <w:contextualSpacing w:val="0"/>
        <w:rPr>
          <w:rFonts w:ascii="Arial" w:hAnsi="Arial" w:cs="Arial"/>
          <w:bCs/>
        </w:rPr>
      </w:pPr>
      <w:r w:rsidRPr="00294137">
        <w:rPr>
          <w:rFonts w:ascii="Arial" w:hAnsi="Arial" w:cs="Arial"/>
          <w:bCs/>
        </w:rPr>
        <w:lastRenderedPageBreak/>
        <w:t>The Executive Board will survey the delegates (questions to be developed by the ICAC) regarding staffing or hiring challenges to increase capacity for invasive carp work, as well as asking separate questions regarding the likelihood that the states would use fishery commission funding to hire additional staff to work on collaborative interjurisdictional fisheries management through the commission.</w:t>
      </w:r>
    </w:p>
    <w:p w14:paraId="33BCD37C" w14:textId="77777777" w:rsidR="002C2065" w:rsidRPr="00294137" w:rsidRDefault="002C2065" w:rsidP="002C2065">
      <w:pPr>
        <w:pStyle w:val="ListParagraph"/>
        <w:numPr>
          <w:ilvl w:val="0"/>
          <w:numId w:val="4"/>
        </w:numPr>
        <w:spacing w:after="120"/>
        <w:contextualSpacing w:val="0"/>
        <w:rPr>
          <w:rFonts w:ascii="Arial" w:hAnsi="Arial" w:cs="Arial"/>
          <w:bCs/>
        </w:rPr>
      </w:pPr>
      <w:r w:rsidRPr="00294137">
        <w:rPr>
          <w:rFonts w:ascii="Arial" w:hAnsi="Arial" w:cs="Arial"/>
          <w:bCs/>
        </w:rPr>
        <w:t>The Executive Board will survey the delegates (questions to be developed by the ICAC) regarding current invasive carp removal efforts.</w:t>
      </w:r>
    </w:p>
    <w:p w14:paraId="23F019DE" w14:textId="77777777" w:rsidR="001839E6" w:rsidRPr="00150D02" w:rsidRDefault="001839E6" w:rsidP="001839E6">
      <w:pPr>
        <w:pStyle w:val="ListParagraph"/>
        <w:numPr>
          <w:ilvl w:val="0"/>
          <w:numId w:val="4"/>
        </w:numPr>
        <w:spacing w:after="120"/>
        <w:contextualSpacing w:val="0"/>
        <w:rPr>
          <w:rFonts w:ascii="Arial" w:hAnsi="Arial" w:cs="Arial"/>
          <w:bCs/>
        </w:rPr>
      </w:pPr>
      <w:r w:rsidRPr="00150D02">
        <w:rPr>
          <w:rFonts w:ascii="Arial" w:hAnsi="Arial" w:cs="Arial"/>
          <w:iCs/>
        </w:rPr>
        <w:t>Conover will add updates from the sub-basin invasive carp partnerships and the ICAC co-chairs to the agenda for the Executive Board’s summer meeting to continue the dialogue between these groups.</w:t>
      </w:r>
    </w:p>
    <w:p w14:paraId="6E0A11D7" w14:textId="77777777" w:rsidR="002C2065" w:rsidRPr="005803D7"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iCs/>
        </w:rPr>
        <w:t>The MICRA Executive Board will continue to discuss Fishery Commission and Coalition next steps, including the topics to revisit identified during the February 2023 discussion.</w:t>
      </w:r>
    </w:p>
    <w:p w14:paraId="135B5520" w14:textId="77777777" w:rsidR="002C2065" w:rsidRPr="00150D02" w:rsidRDefault="002C2065" w:rsidP="002C2065">
      <w:pPr>
        <w:pStyle w:val="ListParagraph"/>
        <w:numPr>
          <w:ilvl w:val="0"/>
          <w:numId w:val="4"/>
        </w:numPr>
        <w:spacing w:after="120"/>
        <w:contextualSpacing w:val="0"/>
        <w:rPr>
          <w:rFonts w:ascii="Arial" w:hAnsi="Arial" w:cs="Arial"/>
          <w:bCs/>
        </w:rPr>
      </w:pPr>
      <w:bookmarkStart w:id="19" w:name="_Hlk152426361"/>
      <w:r w:rsidRPr="00150D02">
        <w:rPr>
          <w:rFonts w:ascii="Arial" w:hAnsi="Arial" w:cs="Arial"/>
          <w:bCs/>
          <w:iCs/>
        </w:rPr>
        <w:t>Smith will schedule a virtual meeting for the Fishery Commission coalition in the next couple weeks.</w:t>
      </w:r>
      <w:bookmarkEnd w:id="19"/>
    </w:p>
    <w:p w14:paraId="31DD7562" w14:textId="77777777" w:rsidR="002C2065" w:rsidRPr="00150D02" w:rsidRDefault="002C2065" w:rsidP="002C2065">
      <w:pPr>
        <w:pStyle w:val="ListParagraph"/>
        <w:numPr>
          <w:ilvl w:val="0"/>
          <w:numId w:val="4"/>
        </w:numPr>
        <w:spacing w:after="120"/>
        <w:contextualSpacing w:val="0"/>
        <w:rPr>
          <w:rFonts w:ascii="Arial" w:hAnsi="Arial" w:cs="Arial"/>
          <w:bCs/>
        </w:rPr>
      </w:pPr>
      <w:bookmarkStart w:id="20" w:name="_Hlk152437885"/>
      <w:r w:rsidRPr="00150D02">
        <w:rPr>
          <w:rFonts w:ascii="Arial" w:hAnsi="Arial" w:cs="Arial"/>
          <w:bCs/>
          <w:iCs/>
        </w:rPr>
        <w:t xml:space="preserve">Smith will work with </w:t>
      </w:r>
      <w:proofErr w:type="spellStart"/>
      <w:r w:rsidRPr="00150D02">
        <w:rPr>
          <w:rFonts w:ascii="Arial" w:hAnsi="Arial" w:cs="Arial"/>
          <w:bCs/>
          <w:iCs/>
        </w:rPr>
        <w:t>Gaikowski</w:t>
      </w:r>
      <w:proofErr w:type="spellEnd"/>
      <w:r w:rsidRPr="00150D02">
        <w:rPr>
          <w:rFonts w:ascii="Arial" w:hAnsi="Arial" w:cs="Arial"/>
          <w:bCs/>
          <w:iCs/>
        </w:rPr>
        <w:t xml:space="preserve"> and Rodgers to put together a strategy for organizing Congressional field tours and site visits on the Mississippi River.</w:t>
      </w:r>
      <w:bookmarkEnd w:id="20"/>
    </w:p>
    <w:p w14:paraId="17ECF264" w14:textId="77777777" w:rsidR="002C2065" w:rsidRPr="00150D02" w:rsidRDefault="002C2065" w:rsidP="002C2065">
      <w:pPr>
        <w:pStyle w:val="ListParagraph"/>
        <w:numPr>
          <w:ilvl w:val="0"/>
          <w:numId w:val="4"/>
        </w:numPr>
        <w:spacing w:after="120"/>
        <w:contextualSpacing w:val="0"/>
        <w:rPr>
          <w:rFonts w:ascii="Arial" w:hAnsi="Arial" w:cs="Arial"/>
          <w:bCs/>
        </w:rPr>
      </w:pPr>
      <w:r w:rsidRPr="00150D02">
        <w:rPr>
          <w:rFonts w:ascii="Arial" w:hAnsi="Arial" w:cs="Arial"/>
          <w:bCs/>
          <w:iCs/>
        </w:rPr>
        <w:t xml:space="preserve">Smith will work with </w:t>
      </w:r>
      <w:proofErr w:type="spellStart"/>
      <w:r w:rsidRPr="00150D02">
        <w:rPr>
          <w:rFonts w:ascii="Arial" w:hAnsi="Arial" w:cs="Arial"/>
          <w:bCs/>
          <w:iCs/>
        </w:rPr>
        <w:t>Gaikowski</w:t>
      </w:r>
      <w:proofErr w:type="spellEnd"/>
      <w:r w:rsidRPr="00150D02">
        <w:rPr>
          <w:rFonts w:ascii="Arial" w:hAnsi="Arial" w:cs="Arial"/>
          <w:bCs/>
          <w:iCs/>
        </w:rPr>
        <w:t xml:space="preserve"> and Neeley to plan a Congressional field visit at Lock and Dam 19 the week of May 15</w:t>
      </w:r>
      <w:r w:rsidRPr="00150D02">
        <w:rPr>
          <w:rFonts w:ascii="Arial" w:hAnsi="Arial" w:cs="Arial"/>
          <w:bCs/>
          <w:iCs/>
          <w:vertAlign w:val="superscript"/>
        </w:rPr>
        <w:t>th</w:t>
      </w:r>
      <w:r w:rsidRPr="00150D02">
        <w:rPr>
          <w:rFonts w:ascii="Arial" w:hAnsi="Arial" w:cs="Arial"/>
          <w:bCs/>
          <w:iCs/>
        </w:rPr>
        <w:t>, 2023.</w:t>
      </w:r>
    </w:p>
    <w:p w14:paraId="781BAC3C" w14:textId="77777777" w:rsidR="002C2065" w:rsidRPr="00150D02" w:rsidRDefault="002C2065" w:rsidP="002C2065">
      <w:pPr>
        <w:pStyle w:val="ListParagraph"/>
        <w:numPr>
          <w:ilvl w:val="0"/>
          <w:numId w:val="4"/>
        </w:numPr>
        <w:spacing w:after="120"/>
        <w:contextualSpacing w:val="0"/>
        <w:rPr>
          <w:rFonts w:ascii="Arial" w:hAnsi="Arial" w:cs="Arial"/>
          <w:bCs/>
        </w:rPr>
      </w:pPr>
      <w:r w:rsidRPr="00150D02">
        <w:rPr>
          <w:rFonts w:ascii="Arial" w:hAnsi="Arial" w:cs="Arial"/>
          <w:bCs/>
        </w:rPr>
        <w:t>Smith will work with the partner organizations to identify target dates for an informational Congressional briefing and reception and then follow-up with the Executive Board.</w:t>
      </w:r>
    </w:p>
    <w:p w14:paraId="58AB65B1" w14:textId="77777777" w:rsidR="002C2065" w:rsidRPr="00150D02" w:rsidRDefault="002C2065" w:rsidP="002C2065">
      <w:pPr>
        <w:pStyle w:val="ListParagraph"/>
        <w:numPr>
          <w:ilvl w:val="0"/>
          <w:numId w:val="4"/>
        </w:numPr>
        <w:spacing w:after="120"/>
        <w:contextualSpacing w:val="0"/>
        <w:rPr>
          <w:rFonts w:ascii="Arial" w:hAnsi="Arial" w:cs="Arial"/>
          <w:bCs/>
        </w:rPr>
      </w:pPr>
      <w:r w:rsidRPr="00150D02">
        <w:rPr>
          <w:rFonts w:ascii="Arial" w:hAnsi="Arial" w:cs="Arial"/>
          <w:bCs/>
          <w:iCs/>
        </w:rPr>
        <w:t>Conover was asked to send periodic reminders to the MICRA Delegates requesting them to provide Ashlee Smith with opportunities in their states to get Congressional staffers out on the water.</w:t>
      </w:r>
    </w:p>
    <w:p w14:paraId="426926B8" w14:textId="77777777" w:rsidR="002C2065" w:rsidRPr="00150D02" w:rsidRDefault="002C2065" w:rsidP="002C2065">
      <w:pPr>
        <w:pStyle w:val="ListParagraph"/>
        <w:numPr>
          <w:ilvl w:val="0"/>
          <w:numId w:val="4"/>
        </w:numPr>
        <w:spacing w:after="120"/>
        <w:contextualSpacing w:val="0"/>
        <w:rPr>
          <w:rFonts w:ascii="Arial" w:hAnsi="Arial" w:cs="Arial"/>
          <w:bCs/>
        </w:rPr>
      </w:pPr>
      <w:r w:rsidRPr="00150D02">
        <w:rPr>
          <w:rFonts w:ascii="Arial" w:hAnsi="Arial" w:cs="Arial"/>
          <w:bCs/>
        </w:rPr>
        <w:t xml:space="preserve">Conover will send a calendar invite and the MICRA Fishery Commission talking points to the MICRA delegates for both February 14th and 16th at 9:00 am Central for a 1-hour briefing on MICRA’s fishery commission outreach effort and upcoming DC fly-in. Delegates will be asked to attend one of the two Zoom meetings. </w:t>
      </w:r>
    </w:p>
    <w:p w14:paraId="190DB6A7"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iCs/>
        </w:rPr>
        <w:t>Executive Board members will review the draft accomplishment tracking for the 2019-2023 Priorities document and provide suggested additions or changes to Conover.</w:t>
      </w:r>
    </w:p>
    <w:p w14:paraId="3E24EBB3"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rPr>
        <w:t xml:space="preserve">Whiteman will develop a few bullets on the status and needs of habitat restoration related to the authorization for the construction of 166,000 acres of </w:t>
      </w:r>
      <w:r w:rsidRPr="00A700C2">
        <w:rPr>
          <w:rFonts w:ascii="Arial" w:hAnsi="Arial" w:cs="Arial"/>
          <w:bCs/>
        </w:rPr>
        <w:lastRenderedPageBreak/>
        <w:t>habitat in the Missouri River as mitigation for the Bank Stabilization and Navigation Project.</w:t>
      </w:r>
    </w:p>
    <w:p w14:paraId="2973135C"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rPr>
        <w:t>Conover will provide the Executive Board with a draft 2024-2028 Priorities document by the end of March.</w:t>
      </w:r>
    </w:p>
    <w:p w14:paraId="3EBA8863"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rPr>
        <w:t>The Executive Board will meet in mid-April, approximately 2 weeks after receiving the draft 2024-2028 Priorities document, to discuss the draft and moving it forward to the delegates.</w:t>
      </w:r>
    </w:p>
    <w:p w14:paraId="3D719869" w14:textId="77777777" w:rsidR="009D7C11" w:rsidRDefault="009D7C11" w:rsidP="009D7C11">
      <w:pPr>
        <w:pStyle w:val="ListParagraph"/>
        <w:numPr>
          <w:ilvl w:val="0"/>
          <w:numId w:val="4"/>
        </w:numPr>
        <w:spacing w:after="120"/>
        <w:contextualSpacing w:val="0"/>
        <w:rPr>
          <w:rFonts w:ascii="Arial" w:hAnsi="Arial" w:cs="Arial"/>
          <w:bCs/>
        </w:rPr>
      </w:pPr>
      <w:bookmarkStart w:id="21" w:name="_Hlk152914876"/>
      <w:bookmarkStart w:id="22" w:name="_Hlk152916500"/>
      <w:r>
        <w:rPr>
          <w:rFonts w:ascii="Arial" w:hAnsi="Arial" w:cs="Arial"/>
          <w:bCs/>
        </w:rPr>
        <w:t>Parsons and Conover will schedule two All Delegate Zoom meetings to review MICRA’s 2024-2028 Priorities document and request the delegates’ input.</w:t>
      </w:r>
    </w:p>
    <w:bookmarkEnd w:id="21"/>
    <w:p w14:paraId="7C784488" w14:textId="77777777" w:rsidR="009D7C11" w:rsidRPr="009D7C11" w:rsidRDefault="009D7C11" w:rsidP="002C2065">
      <w:pPr>
        <w:pStyle w:val="ListParagraph"/>
        <w:numPr>
          <w:ilvl w:val="0"/>
          <w:numId w:val="4"/>
        </w:numPr>
        <w:spacing w:after="120"/>
        <w:contextualSpacing w:val="0"/>
        <w:rPr>
          <w:rFonts w:ascii="Arial" w:hAnsi="Arial" w:cs="Arial"/>
          <w:bCs/>
        </w:rPr>
      </w:pPr>
      <w:r w:rsidRPr="009D7C11">
        <w:rPr>
          <w:rFonts w:ascii="Arial" w:hAnsi="Arial" w:cs="Arial"/>
          <w:bCs/>
        </w:rPr>
        <w:t>Conover will incorporate the Delegates comments and a revised draft 2024-2028 Priorities document will be provided to the Delegates for their review prior to the proposed All Delegate meeting in August.</w:t>
      </w:r>
    </w:p>
    <w:bookmarkEnd w:id="22"/>
    <w:p w14:paraId="150F213F" w14:textId="6AACA664"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rPr>
        <w:t>Smith will provide Kim Lutz, AWI, with an updated version of MICRA’s talking points for the 2023 DC fly-in.</w:t>
      </w:r>
    </w:p>
    <w:p w14:paraId="007B3B38"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rPr>
        <w:t>Executive Board members were requested to provide contact information to Rude and Janvrin within the next two weeks for a sub-basin volunteer to assist on a committee to plan the Large Rivers Aquatic Habitat Restoration symposium during the August 2023 AFS annual meeting.</w:t>
      </w:r>
    </w:p>
    <w:p w14:paraId="129B71D8"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rPr>
        <w:t>Conover will work with Neil Rude and Jeff Janvrin to identify opportunities and costs for a networking social following the MICRA-sponsored Large Rivers Aquatic Habitat Restoration symposium during the August 2023 AFS annual meeting.</w:t>
      </w:r>
    </w:p>
    <w:p w14:paraId="706B1C2C" w14:textId="47011951"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iCs/>
        </w:rPr>
        <w:t xml:space="preserve">Executive Board members were asked to provide Conover and Parsons with suggestions on the MICRA presentation </w:t>
      </w:r>
      <w:bookmarkStart w:id="23" w:name="_Hlk152915330"/>
      <w:r w:rsidR="009D7C11">
        <w:rPr>
          <w:rFonts w:ascii="Arial" w:hAnsi="Arial" w:cs="Arial"/>
          <w:bCs/>
          <w:iCs/>
        </w:rPr>
        <w:t xml:space="preserve">for the USGS Science Forum </w:t>
      </w:r>
      <w:bookmarkEnd w:id="23"/>
      <w:r w:rsidRPr="00A700C2">
        <w:rPr>
          <w:rFonts w:ascii="Arial" w:hAnsi="Arial" w:cs="Arial"/>
          <w:bCs/>
          <w:iCs/>
        </w:rPr>
        <w:t>and information that MICRA could provide to USGS in the pre- or post-forum surveys.</w:t>
      </w:r>
    </w:p>
    <w:p w14:paraId="5824ABDF"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iCs/>
        </w:rPr>
        <w:t>Conover will notify Patrick Padilla that the MICRA Executive Board has awarded him the Young Professionals Travel Stipend to present his thesis research into determining dam passage and inter-river movements of Black Carp via otolith microchemistry at the 2023 AFS annual meeting.</w:t>
      </w:r>
    </w:p>
    <w:p w14:paraId="11E27131"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iCs/>
        </w:rPr>
        <w:t>Parsons will include a note to the MICRA delegates with the 2023 membership dues notices that the Executive Board will be requesting the delegates to consider an increase in membership dues for the states to $3,000 beginning in 2024.</w:t>
      </w:r>
    </w:p>
    <w:p w14:paraId="371D1CD9" w14:textId="77777777" w:rsidR="002C2065" w:rsidRPr="00A700C2" w:rsidRDefault="002C2065" w:rsidP="002C2065">
      <w:pPr>
        <w:pStyle w:val="ListParagraph"/>
        <w:numPr>
          <w:ilvl w:val="0"/>
          <w:numId w:val="4"/>
        </w:numPr>
        <w:spacing w:after="120"/>
        <w:contextualSpacing w:val="0"/>
        <w:rPr>
          <w:rFonts w:ascii="Arial" w:hAnsi="Arial" w:cs="Arial"/>
          <w:bCs/>
        </w:rPr>
      </w:pPr>
      <w:r w:rsidRPr="00A700C2">
        <w:rPr>
          <w:rFonts w:ascii="Arial" w:hAnsi="Arial" w:cs="Arial"/>
          <w:bCs/>
          <w:iCs/>
        </w:rPr>
        <w:t xml:space="preserve">Smith will contact Pat </w:t>
      </w:r>
      <w:proofErr w:type="spellStart"/>
      <w:r w:rsidRPr="00A700C2">
        <w:rPr>
          <w:rFonts w:ascii="Arial" w:hAnsi="Arial" w:cs="Arial"/>
          <w:bCs/>
          <w:iCs/>
        </w:rPr>
        <w:t>Conzemius</w:t>
      </w:r>
      <w:proofErr w:type="spellEnd"/>
      <w:r w:rsidRPr="00A700C2">
        <w:rPr>
          <w:rFonts w:ascii="Arial" w:hAnsi="Arial" w:cs="Arial"/>
          <w:bCs/>
          <w:iCs/>
        </w:rPr>
        <w:t xml:space="preserve"> with Wildlife Forever to discuss MICRA’s initiative for the authorization of a Mississippi River Basin Fishery Commission.</w:t>
      </w:r>
    </w:p>
    <w:p w14:paraId="72E88593" w14:textId="77777777" w:rsidR="002C2065" w:rsidRDefault="002C2065" w:rsidP="002C2065">
      <w:pPr>
        <w:pStyle w:val="ListParagraph"/>
        <w:numPr>
          <w:ilvl w:val="0"/>
          <w:numId w:val="4"/>
        </w:numPr>
        <w:spacing w:after="120"/>
        <w:contextualSpacing w:val="0"/>
        <w:rPr>
          <w:rFonts w:ascii="Arial" w:hAnsi="Arial" w:cs="Arial"/>
          <w:bCs/>
        </w:rPr>
      </w:pPr>
      <w:r w:rsidRPr="00B86CA7">
        <w:rPr>
          <w:rFonts w:ascii="Arial" w:hAnsi="Arial" w:cs="Arial"/>
          <w:bCs/>
        </w:rPr>
        <w:lastRenderedPageBreak/>
        <w:t xml:space="preserve">Parsons will contact Pat </w:t>
      </w:r>
      <w:proofErr w:type="spellStart"/>
      <w:r w:rsidRPr="00B86CA7">
        <w:rPr>
          <w:rFonts w:ascii="Arial" w:hAnsi="Arial" w:cs="Arial"/>
          <w:bCs/>
        </w:rPr>
        <w:t>Conzemius</w:t>
      </w:r>
      <w:proofErr w:type="spellEnd"/>
      <w:r w:rsidRPr="00B86CA7">
        <w:rPr>
          <w:rFonts w:ascii="Arial" w:hAnsi="Arial" w:cs="Arial"/>
          <w:bCs/>
        </w:rPr>
        <w:t xml:space="preserve"> via the MICRA email account and request the dates that he will be in St. Louis and Kentucky to initiate a line of communication between Wildlife Forever and MICRA.</w:t>
      </w:r>
    </w:p>
    <w:p w14:paraId="5D5942F3" w14:textId="77777777" w:rsidR="002C2065" w:rsidRPr="00B86CA7" w:rsidRDefault="002C2065" w:rsidP="002C2065">
      <w:pPr>
        <w:pStyle w:val="ListParagraph"/>
        <w:numPr>
          <w:ilvl w:val="0"/>
          <w:numId w:val="4"/>
        </w:numPr>
        <w:spacing w:after="120"/>
        <w:contextualSpacing w:val="0"/>
        <w:rPr>
          <w:rFonts w:ascii="Arial" w:hAnsi="Arial" w:cs="Arial"/>
          <w:bCs/>
        </w:rPr>
      </w:pPr>
      <w:r w:rsidRPr="00B86CA7">
        <w:rPr>
          <w:rFonts w:ascii="Arial" w:hAnsi="Arial" w:cs="Arial"/>
          <w:bCs/>
        </w:rPr>
        <w:t xml:space="preserve">The MICRA Executive Board and invasive carp committees will consider ways to engage with NGO’s </w:t>
      </w:r>
      <w:bookmarkStart w:id="24" w:name="_Hlk146117788"/>
      <w:r w:rsidRPr="00B86CA7">
        <w:rPr>
          <w:rFonts w:ascii="Arial" w:hAnsi="Arial" w:cs="Arial"/>
          <w:bCs/>
        </w:rPr>
        <w:t xml:space="preserve">(e.g., Wildlife Forever) </w:t>
      </w:r>
      <w:bookmarkEnd w:id="24"/>
      <w:r w:rsidRPr="00B86CA7">
        <w:rPr>
          <w:rFonts w:ascii="Arial" w:hAnsi="Arial" w:cs="Arial"/>
          <w:bCs/>
        </w:rPr>
        <w:t>so they are more informed and aware of the collaborative inter-agency efforts to manage and control invasive carp throughout the basin.</w:t>
      </w:r>
      <w:bookmarkEnd w:id="11"/>
    </w:p>
    <w:bookmarkEnd w:id="10"/>
    <w:p w14:paraId="446A4981" w14:textId="77777777" w:rsidR="002C2065" w:rsidRDefault="002C2065" w:rsidP="002C2065">
      <w:pPr>
        <w:spacing w:line="276" w:lineRule="auto"/>
        <w:jc w:val="center"/>
        <w:rPr>
          <w:rFonts w:ascii="Arial" w:hAnsi="Arial" w:cs="Arial"/>
          <w:b/>
        </w:rPr>
      </w:pPr>
    </w:p>
    <w:p w14:paraId="654C57CF" w14:textId="7673FAC3" w:rsidR="002C2065" w:rsidRPr="000B30F0" w:rsidRDefault="002C2065" w:rsidP="000A6F04">
      <w:pPr>
        <w:spacing w:after="160" w:line="259" w:lineRule="auto"/>
        <w:rPr>
          <w:rFonts w:ascii="Arial" w:hAnsi="Arial" w:cs="Arial"/>
          <w:bCs/>
        </w:rPr>
        <w:sectPr w:rsidR="002C2065" w:rsidRPr="000B30F0" w:rsidSect="000A6F04">
          <w:footerReference w:type="default" r:id="rId8"/>
          <w:pgSz w:w="12240" w:h="15840"/>
          <w:pgMar w:top="1440" w:right="1440" w:bottom="1440" w:left="1440" w:header="720" w:footer="720" w:gutter="0"/>
          <w:pgNumType w:start="1"/>
          <w:cols w:space="720"/>
          <w:docGrid w:linePitch="326"/>
        </w:sectPr>
      </w:pPr>
      <w:r>
        <w:rPr>
          <w:rFonts w:ascii="Arial" w:hAnsi="Arial" w:cs="Arial"/>
          <w:bCs/>
        </w:rPr>
        <w:br w:type="page"/>
      </w:r>
    </w:p>
    <w:p w14:paraId="47A423C6" w14:textId="234E03A4" w:rsidR="002C2065" w:rsidRPr="008B76E0" w:rsidRDefault="002C2065" w:rsidP="000A6F04">
      <w:pPr>
        <w:pStyle w:val="Title"/>
        <w:spacing w:line="276" w:lineRule="auto"/>
        <w:contextualSpacing w:val="0"/>
        <w:jc w:val="center"/>
        <w:rPr>
          <w:rFonts w:ascii="Arial" w:hAnsi="Arial" w:cs="Arial"/>
          <w:sz w:val="24"/>
          <w:szCs w:val="24"/>
        </w:rPr>
      </w:pPr>
      <w:bookmarkStart w:id="25" w:name="_1)_Call_to"/>
      <w:bookmarkEnd w:id="25"/>
      <w:r>
        <w:rPr>
          <w:rFonts w:ascii="Arial" w:hAnsi="Arial" w:cs="Arial"/>
          <w:b/>
          <w:bCs/>
          <w:sz w:val="24"/>
          <w:szCs w:val="24"/>
        </w:rPr>
        <w:lastRenderedPageBreak/>
        <w:t>ATTENDANCE</w:t>
      </w:r>
    </w:p>
    <w:p w14:paraId="7EFD2C81" w14:textId="77777777" w:rsidR="002C2065" w:rsidRPr="008B76E0" w:rsidRDefault="002C2065" w:rsidP="000A6F04">
      <w:pPr>
        <w:spacing w:line="276" w:lineRule="auto"/>
        <w:rPr>
          <w:rFonts w:ascii="Arial" w:hAnsi="Arial" w:cs="Arial"/>
          <w:color w:val="FF0000"/>
        </w:rPr>
      </w:pPr>
    </w:p>
    <w:p w14:paraId="22F3FE21" w14:textId="0732B3AE" w:rsidR="002C2065" w:rsidRPr="008B76E0" w:rsidRDefault="002C2065" w:rsidP="002C2065">
      <w:pPr>
        <w:tabs>
          <w:tab w:val="left" w:pos="1477"/>
        </w:tabs>
        <w:spacing w:after="120" w:line="276" w:lineRule="auto"/>
        <w:rPr>
          <w:rFonts w:ascii="Arial" w:hAnsi="Arial" w:cs="Arial"/>
          <w:i/>
          <w:u w:val="single"/>
        </w:rPr>
      </w:pPr>
      <w:r w:rsidRPr="008B76E0">
        <w:rPr>
          <w:rFonts w:ascii="Arial" w:hAnsi="Arial" w:cs="Arial"/>
          <w:i/>
          <w:u w:val="single"/>
        </w:rPr>
        <w:t xml:space="preserve">Voting </w:t>
      </w:r>
      <w:r>
        <w:rPr>
          <w:rFonts w:ascii="Arial" w:hAnsi="Arial" w:cs="Arial"/>
          <w:i/>
          <w:u w:val="single"/>
        </w:rPr>
        <w:t xml:space="preserve">Executive Board </w:t>
      </w:r>
      <w:r w:rsidRPr="008B76E0">
        <w:rPr>
          <w:rFonts w:ascii="Arial" w:hAnsi="Arial" w:cs="Arial"/>
          <w:i/>
          <w:u w:val="single"/>
        </w:rPr>
        <w:t>Members</w:t>
      </w:r>
    </w:p>
    <w:p w14:paraId="0568F30A" w14:textId="10DE930F" w:rsidR="002C2065" w:rsidRPr="008B76E0" w:rsidRDefault="002C2065" w:rsidP="002C2065">
      <w:pPr>
        <w:tabs>
          <w:tab w:val="left" w:pos="1477"/>
        </w:tabs>
        <w:spacing w:line="276" w:lineRule="auto"/>
        <w:rPr>
          <w:rFonts w:ascii="Arial" w:hAnsi="Arial" w:cs="Arial"/>
          <w:color w:val="FF0000"/>
        </w:rPr>
      </w:pPr>
      <w:r w:rsidRPr="008B76E0">
        <w:rPr>
          <w:rFonts w:ascii="Arial" w:hAnsi="Arial" w:cs="Arial"/>
        </w:rPr>
        <w:t>Ken Cunningham, ODWC</w:t>
      </w:r>
      <w:r>
        <w:rPr>
          <w:rFonts w:ascii="Arial" w:hAnsi="Arial" w:cs="Arial"/>
        </w:rPr>
        <w:t>,</w:t>
      </w:r>
      <w:r w:rsidRPr="008B76E0">
        <w:rPr>
          <w:rFonts w:ascii="Arial" w:hAnsi="Arial" w:cs="Arial"/>
        </w:rPr>
        <w:t xml:space="preserve"> Arkansas/Red/White Rivers</w:t>
      </w:r>
      <w:r>
        <w:rPr>
          <w:rFonts w:ascii="Arial" w:hAnsi="Arial" w:cs="Arial"/>
        </w:rPr>
        <w:t xml:space="preserve"> Sub-Basin Representative</w:t>
      </w:r>
    </w:p>
    <w:p w14:paraId="26406FD8" w14:textId="6C946362" w:rsidR="002C2065" w:rsidRPr="008B76E0" w:rsidRDefault="002C2065" w:rsidP="002C2065">
      <w:pPr>
        <w:tabs>
          <w:tab w:val="left" w:pos="1477"/>
        </w:tabs>
        <w:spacing w:line="276" w:lineRule="auto"/>
        <w:rPr>
          <w:rFonts w:ascii="Arial" w:hAnsi="Arial" w:cs="Arial"/>
        </w:rPr>
      </w:pPr>
      <w:r w:rsidRPr="008B76E0">
        <w:rPr>
          <w:rFonts w:ascii="Arial" w:hAnsi="Arial" w:cs="Arial"/>
        </w:rPr>
        <w:t>Ben Batten, AGFC</w:t>
      </w:r>
      <w:r>
        <w:rPr>
          <w:rFonts w:ascii="Arial" w:hAnsi="Arial" w:cs="Arial"/>
        </w:rPr>
        <w:t>,</w:t>
      </w:r>
      <w:r w:rsidRPr="008B76E0">
        <w:rPr>
          <w:rFonts w:ascii="Arial" w:hAnsi="Arial" w:cs="Arial"/>
        </w:rPr>
        <w:t xml:space="preserve"> Lower Mississippi River</w:t>
      </w:r>
      <w:r w:rsidRPr="002C2065">
        <w:rPr>
          <w:rFonts w:ascii="Arial" w:hAnsi="Arial" w:cs="Arial"/>
        </w:rPr>
        <w:t xml:space="preserve"> Sub-Basin Representative</w:t>
      </w:r>
    </w:p>
    <w:p w14:paraId="69AE9368" w14:textId="77777777" w:rsidR="002C2065" w:rsidRDefault="002C2065" w:rsidP="002C2065">
      <w:pPr>
        <w:tabs>
          <w:tab w:val="left" w:pos="1477"/>
        </w:tabs>
        <w:spacing w:line="276" w:lineRule="auto"/>
        <w:rPr>
          <w:rFonts w:ascii="Arial" w:hAnsi="Arial" w:cs="Arial"/>
          <w:color w:val="FF0000"/>
        </w:rPr>
      </w:pPr>
      <w:r w:rsidRPr="008B76E0">
        <w:rPr>
          <w:rFonts w:ascii="Arial" w:hAnsi="Arial" w:cs="Arial"/>
        </w:rPr>
        <w:t>Kasey Whiteman, MDC</w:t>
      </w:r>
      <w:r>
        <w:rPr>
          <w:rFonts w:ascii="Arial" w:hAnsi="Arial" w:cs="Arial"/>
        </w:rPr>
        <w:t>,</w:t>
      </w:r>
      <w:r w:rsidRPr="008B76E0">
        <w:rPr>
          <w:rFonts w:ascii="Arial" w:hAnsi="Arial" w:cs="Arial"/>
        </w:rPr>
        <w:t xml:space="preserve"> Missouri River</w:t>
      </w:r>
      <w:r w:rsidRPr="002C2065">
        <w:rPr>
          <w:rFonts w:ascii="Arial" w:hAnsi="Arial" w:cs="Arial"/>
        </w:rPr>
        <w:t xml:space="preserve"> Sub-Basin Representative </w:t>
      </w:r>
    </w:p>
    <w:p w14:paraId="1BD06DD7" w14:textId="32669AC6" w:rsidR="002C2065" w:rsidRPr="008B76E0" w:rsidRDefault="002C2065" w:rsidP="002C2065">
      <w:pPr>
        <w:tabs>
          <w:tab w:val="left" w:pos="1477"/>
        </w:tabs>
        <w:spacing w:line="276" w:lineRule="auto"/>
        <w:rPr>
          <w:rFonts w:ascii="Arial" w:hAnsi="Arial" w:cs="Arial"/>
          <w:color w:val="FF0000"/>
        </w:rPr>
      </w:pPr>
      <w:r w:rsidRPr="008B76E0">
        <w:rPr>
          <w:rFonts w:ascii="Arial" w:hAnsi="Arial" w:cs="Arial"/>
        </w:rPr>
        <w:t xml:space="preserve">Rich </w:t>
      </w:r>
      <w:proofErr w:type="spellStart"/>
      <w:r w:rsidRPr="008B76E0">
        <w:rPr>
          <w:rFonts w:ascii="Arial" w:hAnsi="Arial" w:cs="Arial"/>
        </w:rPr>
        <w:t>Zweifel</w:t>
      </w:r>
      <w:proofErr w:type="spellEnd"/>
      <w:r w:rsidRPr="008B76E0">
        <w:rPr>
          <w:rFonts w:ascii="Arial" w:hAnsi="Arial" w:cs="Arial"/>
        </w:rPr>
        <w:t>, OH DNR</w:t>
      </w:r>
      <w:r>
        <w:rPr>
          <w:rFonts w:ascii="Arial" w:hAnsi="Arial" w:cs="Arial"/>
        </w:rPr>
        <w:t>,</w:t>
      </w:r>
      <w:r w:rsidRPr="008B76E0">
        <w:rPr>
          <w:rFonts w:ascii="Arial" w:hAnsi="Arial" w:cs="Arial"/>
        </w:rPr>
        <w:t xml:space="preserve"> Ohio River</w:t>
      </w:r>
      <w:r>
        <w:rPr>
          <w:rFonts w:ascii="Arial" w:hAnsi="Arial" w:cs="Arial"/>
        </w:rPr>
        <w:t xml:space="preserve">, </w:t>
      </w:r>
      <w:r w:rsidRPr="002C2065">
        <w:rPr>
          <w:rFonts w:ascii="Arial" w:hAnsi="Arial" w:cs="Arial"/>
        </w:rPr>
        <w:t>Sub-Basin Representative</w:t>
      </w:r>
    </w:p>
    <w:p w14:paraId="2612925F" w14:textId="05A9EBAC" w:rsidR="002C2065" w:rsidRPr="002C2065" w:rsidRDefault="002C2065" w:rsidP="002C2065">
      <w:pPr>
        <w:tabs>
          <w:tab w:val="left" w:pos="1477"/>
        </w:tabs>
        <w:spacing w:line="276" w:lineRule="auto"/>
        <w:rPr>
          <w:rFonts w:ascii="Arial" w:hAnsi="Arial" w:cs="Arial"/>
        </w:rPr>
      </w:pPr>
      <w:r w:rsidRPr="002C2065">
        <w:rPr>
          <w:rFonts w:ascii="Arial" w:hAnsi="Arial" w:cs="Arial"/>
        </w:rPr>
        <w:t xml:space="preserve">Dave </w:t>
      </w:r>
      <w:proofErr w:type="spellStart"/>
      <w:r w:rsidRPr="002C2065">
        <w:rPr>
          <w:rFonts w:ascii="Arial" w:hAnsi="Arial" w:cs="Arial"/>
        </w:rPr>
        <w:t>Dreves</w:t>
      </w:r>
      <w:proofErr w:type="spellEnd"/>
      <w:r w:rsidRPr="002C2065">
        <w:rPr>
          <w:rFonts w:ascii="Arial" w:hAnsi="Arial" w:cs="Arial"/>
        </w:rPr>
        <w:t>, KDFWR, Tennessee/Cumberland Rivers Sub-Basin Representative</w:t>
      </w:r>
    </w:p>
    <w:p w14:paraId="31860202" w14:textId="5C1A3EBE" w:rsidR="002C2065" w:rsidRPr="008B76E0" w:rsidRDefault="002C2065" w:rsidP="002C2065">
      <w:pPr>
        <w:tabs>
          <w:tab w:val="left" w:pos="1477"/>
        </w:tabs>
        <w:spacing w:line="276" w:lineRule="auto"/>
        <w:rPr>
          <w:rFonts w:ascii="Arial" w:hAnsi="Arial" w:cs="Arial"/>
        </w:rPr>
      </w:pPr>
      <w:r w:rsidRPr="008B76E0">
        <w:rPr>
          <w:rFonts w:ascii="Arial" w:hAnsi="Arial" w:cs="Arial"/>
        </w:rPr>
        <w:t xml:space="preserve">Joe </w:t>
      </w:r>
      <w:proofErr w:type="spellStart"/>
      <w:r w:rsidRPr="008B76E0">
        <w:rPr>
          <w:rFonts w:ascii="Arial" w:hAnsi="Arial" w:cs="Arial"/>
        </w:rPr>
        <w:t>Larscheid</w:t>
      </w:r>
      <w:proofErr w:type="spellEnd"/>
      <w:r w:rsidRPr="008B76E0">
        <w:rPr>
          <w:rFonts w:ascii="Arial" w:hAnsi="Arial" w:cs="Arial"/>
        </w:rPr>
        <w:t>, IA DNR</w:t>
      </w:r>
      <w:r>
        <w:rPr>
          <w:rFonts w:ascii="Arial" w:hAnsi="Arial" w:cs="Arial"/>
        </w:rPr>
        <w:t>,</w:t>
      </w:r>
      <w:r w:rsidRPr="008B76E0">
        <w:rPr>
          <w:rFonts w:ascii="Arial" w:hAnsi="Arial" w:cs="Arial"/>
        </w:rPr>
        <w:t xml:space="preserve"> Upper Mississippi River</w:t>
      </w:r>
      <w:r>
        <w:rPr>
          <w:rFonts w:ascii="Arial" w:hAnsi="Arial" w:cs="Arial"/>
        </w:rPr>
        <w:t xml:space="preserve">, </w:t>
      </w:r>
      <w:r w:rsidRPr="002C2065">
        <w:rPr>
          <w:rFonts w:ascii="Arial" w:hAnsi="Arial" w:cs="Arial"/>
        </w:rPr>
        <w:t>Sub-Basin Representative (remote)</w:t>
      </w:r>
    </w:p>
    <w:p w14:paraId="7D07C2BE" w14:textId="5697B232" w:rsidR="002C2065" w:rsidRPr="008B76E0" w:rsidRDefault="002C2065" w:rsidP="002C2065">
      <w:pPr>
        <w:tabs>
          <w:tab w:val="left" w:pos="1477"/>
        </w:tabs>
        <w:spacing w:line="276" w:lineRule="auto"/>
        <w:rPr>
          <w:rFonts w:ascii="Arial" w:hAnsi="Arial" w:cs="Arial"/>
        </w:rPr>
      </w:pPr>
      <w:r w:rsidRPr="008B76E0">
        <w:rPr>
          <w:rFonts w:ascii="Arial" w:hAnsi="Arial" w:cs="Arial"/>
        </w:rPr>
        <w:t xml:space="preserve">Aaron </w:t>
      </w:r>
      <w:proofErr w:type="spellStart"/>
      <w:r w:rsidRPr="008B76E0">
        <w:rPr>
          <w:rFonts w:ascii="Arial" w:hAnsi="Arial" w:cs="Arial"/>
        </w:rPr>
        <w:t>Woldt</w:t>
      </w:r>
      <w:proofErr w:type="spellEnd"/>
      <w:r w:rsidRPr="008B76E0">
        <w:rPr>
          <w:rFonts w:ascii="Arial" w:hAnsi="Arial" w:cs="Arial"/>
        </w:rPr>
        <w:t>, USFWS</w:t>
      </w:r>
      <w:r>
        <w:rPr>
          <w:rFonts w:ascii="Arial" w:hAnsi="Arial" w:cs="Arial"/>
        </w:rPr>
        <w:t>,</w:t>
      </w:r>
      <w:r w:rsidRPr="008B76E0">
        <w:rPr>
          <w:rFonts w:ascii="Arial" w:hAnsi="Arial" w:cs="Arial"/>
        </w:rPr>
        <w:t xml:space="preserve"> </w:t>
      </w:r>
      <w:r>
        <w:rPr>
          <w:rFonts w:ascii="Arial" w:hAnsi="Arial" w:cs="Arial"/>
        </w:rPr>
        <w:t xml:space="preserve">Federal Entity Representative </w:t>
      </w:r>
      <w:r w:rsidRPr="002C2065">
        <w:rPr>
          <w:rFonts w:ascii="Arial" w:hAnsi="Arial" w:cs="Arial"/>
        </w:rPr>
        <w:t>(remote)</w:t>
      </w:r>
    </w:p>
    <w:p w14:paraId="2DC6DFD2" w14:textId="440B38F7" w:rsidR="002C2065" w:rsidRPr="008B76E0" w:rsidRDefault="002C2065" w:rsidP="002C2065">
      <w:pPr>
        <w:tabs>
          <w:tab w:val="left" w:pos="1477"/>
        </w:tabs>
        <w:spacing w:line="276" w:lineRule="auto"/>
        <w:rPr>
          <w:rFonts w:ascii="Arial" w:hAnsi="Arial" w:cs="Arial"/>
        </w:rPr>
      </w:pPr>
      <w:r w:rsidRPr="008B76E0">
        <w:rPr>
          <w:rFonts w:ascii="Arial" w:hAnsi="Arial" w:cs="Arial"/>
        </w:rPr>
        <w:t xml:space="preserve">Mark </w:t>
      </w:r>
      <w:proofErr w:type="spellStart"/>
      <w:r w:rsidRPr="008B76E0">
        <w:rPr>
          <w:rFonts w:ascii="Arial" w:hAnsi="Arial" w:cs="Arial"/>
        </w:rPr>
        <w:t>Gaikowski</w:t>
      </w:r>
      <w:proofErr w:type="spellEnd"/>
      <w:r w:rsidRPr="008B76E0">
        <w:rPr>
          <w:rFonts w:ascii="Arial" w:hAnsi="Arial" w:cs="Arial"/>
        </w:rPr>
        <w:t>, USGS</w:t>
      </w:r>
      <w:r>
        <w:rPr>
          <w:rFonts w:ascii="Arial" w:hAnsi="Arial" w:cs="Arial"/>
        </w:rPr>
        <w:t>, Federal Entity Representative</w:t>
      </w:r>
    </w:p>
    <w:p w14:paraId="41854B3D" w14:textId="77777777" w:rsidR="002C2065" w:rsidRPr="008B76E0" w:rsidRDefault="002C2065" w:rsidP="002C2065">
      <w:pPr>
        <w:tabs>
          <w:tab w:val="left" w:pos="1477"/>
        </w:tabs>
        <w:spacing w:line="276" w:lineRule="auto"/>
        <w:rPr>
          <w:rFonts w:ascii="Arial" w:hAnsi="Arial" w:cs="Arial"/>
        </w:rPr>
      </w:pPr>
    </w:p>
    <w:p w14:paraId="31A435BB" w14:textId="3912EEC8" w:rsidR="002C2065" w:rsidRPr="002C2065" w:rsidRDefault="000A6F04" w:rsidP="002C2065">
      <w:pPr>
        <w:tabs>
          <w:tab w:val="left" w:pos="1477"/>
        </w:tabs>
        <w:spacing w:line="276" w:lineRule="auto"/>
        <w:rPr>
          <w:rFonts w:ascii="Arial" w:hAnsi="Arial" w:cs="Arial"/>
        </w:rPr>
      </w:pPr>
      <w:r>
        <w:rPr>
          <w:rFonts w:ascii="Arial" w:hAnsi="Arial" w:cs="Arial"/>
        </w:rPr>
        <w:t xml:space="preserve">* </w:t>
      </w:r>
      <w:r w:rsidR="002C2065" w:rsidRPr="002C2065">
        <w:rPr>
          <w:rFonts w:ascii="Arial" w:hAnsi="Arial" w:cs="Arial"/>
        </w:rPr>
        <w:t>A quorum (six voting members) was present for the meeting.</w:t>
      </w:r>
    </w:p>
    <w:p w14:paraId="03AE2738" w14:textId="77777777" w:rsidR="002C2065" w:rsidRPr="008B76E0" w:rsidRDefault="002C2065" w:rsidP="002C2065">
      <w:pPr>
        <w:spacing w:line="276" w:lineRule="auto"/>
        <w:jc w:val="center"/>
        <w:rPr>
          <w:rFonts w:ascii="Arial" w:hAnsi="Arial" w:cs="Arial"/>
          <w:b/>
        </w:rPr>
      </w:pPr>
    </w:p>
    <w:p w14:paraId="4B23527B" w14:textId="77777777" w:rsidR="002C2065" w:rsidRPr="008B76E0" w:rsidRDefault="002C2065" w:rsidP="002C2065">
      <w:pPr>
        <w:spacing w:after="120" w:line="276" w:lineRule="auto"/>
        <w:rPr>
          <w:rFonts w:ascii="Arial" w:hAnsi="Arial" w:cs="Arial"/>
          <w:i/>
          <w:u w:val="single"/>
        </w:rPr>
      </w:pPr>
      <w:r w:rsidRPr="008B76E0">
        <w:rPr>
          <w:rFonts w:ascii="Arial" w:hAnsi="Arial" w:cs="Arial"/>
          <w:i/>
          <w:u w:val="single"/>
        </w:rPr>
        <w:t>Non-voting members</w:t>
      </w:r>
    </w:p>
    <w:p w14:paraId="252008EF" w14:textId="300CFC68" w:rsidR="002C2065" w:rsidRPr="008B76E0" w:rsidRDefault="002C2065" w:rsidP="002C2065">
      <w:pPr>
        <w:tabs>
          <w:tab w:val="left" w:pos="1477"/>
        </w:tabs>
        <w:spacing w:line="276" w:lineRule="auto"/>
        <w:rPr>
          <w:rFonts w:ascii="Arial" w:hAnsi="Arial" w:cs="Arial"/>
        </w:rPr>
      </w:pPr>
      <w:r w:rsidRPr="008B76E0">
        <w:rPr>
          <w:rFonts w:ascii="Arial" w:hAnsi="Arial" w:cs="Arial"/>
        </w:rPr>
        <w:t>Brad Parsons, MN DNR</w:t>
      </w:r>
      <w:r>
        <w:rPr>
          <w:rFonts w:ascii="Arial" w:hAnsi="Arial" w:cs="Arial"/>
        </w:rPr>
        <w:t>,</w:t>
      </w:r>
      <w:r w:rsidRPr="008B76E0">
        <w:rPr>
          <w:rFonts w:ascii="Arial" w:hAnsi="Arial" w:cs="Arial"/>
        </w:rPr>
        <w:t xml:space="preserve"> MICRA Chairperson</w:t>
      </w:r>
    </w:p>
    <w:p w14:paraId="590380E7" w14:textId="7D3BDF85" w:rsidR="002C2065" w:rsidRPr="008B76E0" w:rsidRDefault="002C2065" w:rsidP="002C2065">
      <w:pPr>
        <w:tabs>
          <w:tab w:val="left" w:pos="1477"/>
        </w:tabs>
        <w:spacing w:line="276" w:lineRule="auto"/>
        <w:rPr>
          <w:rFonts w:ascii="Arial" w:hAnsi="Arial" w:cs="Arial"/>
        </w:rPr>
      </w:pPr>
      <w:r w:rsidRPr="008B76E0">
        <w:rPr>
          <w:rFonts w:ascii="Arial" w:hAnsi="Arial" w:cs="Arial"/>
        </w:rPr>
        <w:t>Mike McClelland, IL DNR</w:t>
      </w:r>
      <w:r>
        <w:rPr>
          <w:rFonts w:ascii="Arial" w:hAnsi="Arial" w:cs="Arial"/>
        </w:rPr>
        <w:t>,</w:t>
      </w:r>
      <w:r w:rsidRPr="008B76E0">
        <w:rPr>
          <w:rFonts w:ascii="Arial" w:hAnsi="Arial" w:cs="Arial"/>
        </w:rPr>
        <w:t xml:space="preserve"> MICRA Chairperson-Elect</w:t>
      </w:r>
      <w:r>
        <w:rPr>
          <w:rFonts w:ascii="Arial" w:hAnsi="Arial" w:cs="Arial"/>
        </w:rPr>
        <w:t xml:space="preserve"> (remote)</w:t>
      </w:r>
    </w:p>
    <w:p w14:paraId="76751414" w14:textId="28E6E559" w:rsidR="002C2065" w:rsidRPr="008B76E0" w:rsidRDefault="002C2065" w:rsidP="002C2065">
      <w:pPr>
        <w:tabs>
          <w:tab w:val="left" w:pos="1477"/>
        </w:tabs>
        <w:spacing w:line="276" w:lineRule="auto"/>
        <w:rPr>
          <w:rFonts w:ascii="Arial" w:hAnsi="Arial" w:cs="Arial"/>
        </w:rPr>
      </w:pPr>
      <w:r w:rsidRPr="008B76E0">
        <w:rPr>
          <w:rFonts w:ascii="Arial" w:hAnsi="Arial" w:cs="Arial"/>
        </w:rPr>
        <w:t xml:space="preserve">Brian </w:t>
      </w:r>
      <w:proofErr w:type="spellStart"/>
      <w:r w:rsidRPr="008B76E0">
        <w:rPr>
          <w:rFonts w:ascii="Arial" w:hAnsi="Arial" w:cs="Arial"/>
        </w:rPr>
        <w:t>Schoenung</w:t>
      </w:r>
      <w:proofErr w:type="spellEnd"/>
      <w:r w:rsidRPr="008B76E0">
        <w:rPr>
          <w:rFonts w:ascii="Arial" w:hAnsi="Arial" w:cs="Arial"/>
        </w:rPr>
        <w:t>, IL DNR</w:t>
      </w:r>
      <w:r>
        <w:rPr>
          <w:rFonts w:ascii="Arial" w:hAnsi="Arial" w:cs="Arial"/>
        </w:rPr>
        <w:t>,</w:t>
      </w:r>
      <w:r w:rsidRPr="008B76E0">
        <w:rPr>
          <w:rFonts w:ascii="Arial" w:hAnsi="Arial" w:cs="Arial"/>
        </w:rPr>
        <w:t xml:space="preserve"> MICRA Past Chairman</w:t>
      </w:r>
      <w:r>
        <w:rPr>
          <w:rFonts w:ascii="Arial" w:hAnsi="Arial" w:cs="Arial"/>
        </w:rPr>
        <w:t xml:space="preserve"> and ICAC Co-Lead </w:t>
      </w:r>
    </w:p>
    <w:p w14:paraId="2A4BA8DE" w14:textId="440F1DB3" w:rsidR="002C2065" w:rsidRPr="008B76E0" w:rsidRDefault="002C2065" w:rsidP="002C2065">
      <w:pPr>
        <w:tabs>
          <w:tab w:val="left" w:pos="1477"/>
        </w:tabs>
        <w:spacing w:line="276" w:lineRule="auto"/>
        <w:rPr>
          <w:rFonts w:ascii="Arial" w:hAnsi="Arial" w:cs="Arial"/>
        </w:rPr>
      </w:pPr>
      <w:r w:rsidRPr="008B76E0">
        <w:rPr>
          <w:rFonts w:ascii="Arial" w:hAnsi="Arial" w:cs="Arial"/>
        </w:rPr>
        <w:t>Greg Conover, USFWS</w:t>
      </w:r>
      <w:r>
        <w:rPr>
          <w:rFonts w:ascii="Arial" w:hAnsi="Arial" w:cs="Arial"/>
        </w:rPr>
        <w:t>,</w:t>
      </w:r>
      <w:r w:rsidRPr="008B76E0">
        <w:rPr>
          <w:rFonts w:ascii="Arial" w:hAnsi="Arial" w:cs="Arial"/>
        </w:rPr>
        <w:t xml:space="preserve"> MICRA Coordinato</w:t>
      </w:r>
      <w:r>
        <w:rPr>
          <w:rFonts w:ascii="Arial" w:hAnsi="Arial" w:cs="Arial"/>
        </w:rPr>
        <w:t>r</w:t>
      </w:r>
    </w:p>
    <w:p w14:paraId="339A0F09" w14:textId="77777777" w:rsidR="002C2065" w:rsidRPr="008B76E0" w:rsidRDefault="002C2065" w:rsidP="002C2065">
      <w:pPr>
        <w:tabs>
          <w:tab w:val="left" w:pos="1477"/>
        </w:tabs>
        <w:spacing w:line="276" w:lineRule="auto"/>
        <w:ind w:left="93"/>
        <w:rPr>
          <w:rFonts w:ascii="Arial" w:hAnsi="Arial" w:cs="Arial"/>
        </w:rPr>
      </w:pPr>
    </w:p>
    <w:p w14:paraId="383FA390" w14:textId="77777777" w:rsidR="002C2065" w:rsidRPr="008B76E0" w:rsidRDefault="002C2065" w:rsidP="002C2065">
      <w:pPr>
        <w:tabs>
          <w:tab w:val="left" w:pos="1477"/>
        </w:tabs>
        <w:spacing w:after="120" w:line="276" w:lineRule="auto"/>
        <w:rPr>
          <w:rFonts w:ascii="Arial" w:hAnsi="Arial" w:cs="Arial"/>
          <w:i/>
          <w:u w:val="single"/>
        </w:rPr>
      </w:pPr>
      <w:r w:rsidRPr="008B76E0">
        <w:rPr>
          <w:rFonts w:ascii="Arial" w:hAnsi="Arial" w:cs="Arial"/>
          <w:i/>
          <w:u w:val="single"/>
        </w:rPr>
        <w:t>Committee Chairpersons</w:t>
      </w:r>
    </w:p>
    <w:p w14:paraId="7C72963D" w14:textId="2E4079FB" w:rsidR="002C2065" w:rsidRPr="008B76E0" w:rsidRDefault="002C2065" w:rsidP="002C2065">
      <w:pPr>
        <w:tabs>
          <w:tab w:val="left" w:pos="1477"/>
        </w:tabs>
        <w:spacing w:line="276" w:lineRule="auto"/>
        <w:rPr>
          <w:rFonts w:ascii="Arial" w:hAnsi="Arial" w:cs="Arial"/>
        </w:rPr>
      </w:pPr>
      <w:r w:rsidRPr="008B76E0">
        <w:rPr>
          <w:rFonts w:ascii="Arial" w:hAnsi="Arial" w:cs="Arial"/>
        </w:rPr>
        <w:t>Andrew Stump, KDFWR</w:t>
      </w:r>
      <w:r>
        <w:rPr>
          <w:rFonts w:ascii="Arial" w:hAnsi="Arial" w:cs="Arial"/>
        </w:rPr>
        <w:t>,</w:t>
      </w:r>
      <w:r w:rsidRPr="008B76E0">
        <w:rPr>
          <w:rFonts w:ascii="Arial" w:hAnsi="Arial" w:cs="Arial"/>
        </w:rPr>
        <w:t xml:space="preserve"> MRBP</w:t>
      </w:r>
      <w:r>
        <w:rPr>
          <w:rFonts w:ascii="Arial" w:hAnsi="Arial" w:cs="Arial"/>
        </w:rPr>
        <w:t xml:space="preserve"> Co-Chair</w:t>
      </w:r>
      <w:r w:rsidRPr="008B76E0">
        <w:rPr>
          <w:rFonts w:ascii="Arial" w:hAnsi="Arial" w:cs="Arial"/>
          <w:color w:val="FF0000"/>
        </w:rPr>
        <w:t xml:space="preserve"> </w:t>
      </w:r>
      <w:r w:rsidRPr="002C2065">
        <w:rPr>
          <w:rFonts w:ascii="Arial" w:hAnsi="Arial" w:cs="Arial"/>
        </w:rPr>
        <w:t>(remote)</w:t>
      </w:r>
    </w:p>
    <w:p w14:paraId="52FA9493" w14:textId="11FFC7C9" w:rsidR="002C2065" w:rsidRPr="008B76E0" w:rsidRDefault="002C2065" w:rsidP="002C2065">
      <w:pPr>
        <w:tabs>
          <w:tab w:val="left" w:pos="1477"/>
        </w:tabs>
        <w:spacing w:line="276" w:lineRule="auto"/>
        <w:rPr>
          <w:rFonts w:ascii="Arial" w:hAnsi="Arial" w:cs="Arial"/>
        </w:rPr>
      </w:pPr>
      <w:r w:rsidRPr="008B76E0">
        <w:rPr>
          <w:rFonts w:ascii="Arial" w:hAnsi="Arial" w:cs="Arial"/>
        </w:rPr>
        <w:t>Rob Bourgeois, LDFW</w:t>
      </w:r>
      <w:r>
        <w:rPr>
          <w:rFonts w:ascii="Arial" w:hAnsi="Arial" w:cs="Arial"/>
        </w:rPr>
        <w:t>,</w:t>
      </w:r>
      <w:r w:rsidRPr="008B76E0">
        <w:rPr>
          <w:rFonts w:ascii="Arial" w:hAnsi="Arial" w:cs="Arial"/>
        </w:rPr>
        <w:t xml:space="preserve"> AIS Committee</w:t>
      </w:r>
      <w:r>
        <w:rPr>
          <w:rFonts w:ascii="Arial" w:hAnsi="Arial" w:cs="Arial"/>
        </w:rPr>
        <w:t xml:space="preserve"> Chair</w:t>
      </w:r>
    </w:p>
    <w:p w14:paraId="7222B353" w14:textId="49721261" w:rsidR="002C2065" w:rsidRDefault="002C2065" w:rsidP="002C2065">
      <w:pPr>
        <w:spacing w:line="276" w:lineRule="auto"/>
        <w:rPr>
          <w:rFonts w:ascii="Arial" w:hAnsi="Arial" w:cs="Arial"/>
        </w:rPr>
      </w:pPr>
      <w:r w:rsidRPr="008B76E0">
        <w:rPr>
          <w:rFonts w:ascii="Arial" w:hAnsi="Arial" w:cs="Arial"/>
        </w:rPr>
        <w:t xml:space="preserve">Ryan </w:t>
      </w:r>
      <w:proofErr w:type="spellStart"/>
      <w:r w:rsidRPr="008B76E0">
        <w:rPr>
          <w:rFonts w:ascii="Arial" w:hAnsi="Arial" w:cs="Arial"/>
        </w:rPr>
        <w:t>Hupfeld</w:t>
      </w:r>
      <w:proofErr w:type="spellEnd"/>
      <w:r w:rsidRPr="008B76E0">
        <w:rPr>
          <w:rFonts w:ascii="Arial" w:hAnsi="Arial" w:cs="Arial"/>
        </w:rPr>
        <w:t>, IA DNR</w:t>
      </w:r>
      <w:r>
        <w:rPr>
          <w:rFonts w:ascii="Arial" w:hAnsi="Arial" w:cs="Arial"/>
        </w:rPr>
        <w:t>,</w:t>
      </w:r>
      <w:r w:rsidRPr="008B76E0">
        <w:rPr>
          <w:rFonts w:ascii="Arial" w:hAnsi="Arial" w:cs="Arial"/>
        </w:rPr>
        <w:t xml:space="preserve"> Paddlefish/Sturgeon Committee</w:t>
      </w:r>
      <w:r>
        <w:rPr>
          <w:rFonts w:ascii="Arial" w:hAnsi="Arial" w:cs="Arial"/>
        </w:rPr>
        <w:t xml:space="preserve"> Chair</w:t>
      </w:r>
      <w:r w:rsidRPr="002C2065">
        <w:rPr>
          <w:rFonts w:ascii="Arial" w:hAnsi="Arial" w:cs="Arial"/>
        </w:rPr>
        <w:t xml:space="preserve"> (remote)</w:t>
      </w:r>
    </w:p>
    <w:p w14:paraId="3837EB6E" w14:textId="77777777" w:rsidR="000A6F04" w:rsidRPr="008B76E0" w:rsidRDefault="000A6F04" w:rsidP="002C2065">
      <w:pPr>
        <w:spacing w:line="276" w:lineRule="auto"/>
        <w:rPr>
          <w:rFonts w:ascii="Arial" w:hAnsi="Arial" w:cs="Arial"/>
        </w:rPr>
      </w:pPr>
    </w:p>
    <w:p w14:paraId="01FED427" w14:textId="77777777" w:rsidR="002C2065" w:rsidRPr="002C2065" w:rsidRDefault="002C2065" w:rsidP="002C2065">
      <w:pPr>
        <w:spacing w:after="120" w:line="276" w:lineRule="auto"/>
        <w:rPr>
          <w:rFonts w:ascii="Arial" w:hAnsi="Arial" w:cs="Arial"/>
          <w:i/>
          <w:iCs/>
          <w:u w:val="single"/>
        </w:rPr>
      </w:pPr>
      <w:r w:rsidRPr="002C2065">
        <w:rPr>
          <w:rFonts w:ascii="Arial" w:hAnsi="Arial" w:cs="Arial"/>
          <w:i/>
          <w:iCs/>
          <w:u w:val="single"/>
        </w:rPr>
        <w:t>Introductions:</w:t>
      </w:r>
    </w:p>
    <w:p w14:paraId="73DDE6C7" w14:textId="77777777" w:rsidR="000A6F04" w:rsidRPr="002C2065" w:rsidRDefault="000A6F04" w:rsidP="000A6F04">
      <w:pPr>
        <w:spacing w:line="276" w:lineRule="auto"/>
        <w:rPr>
          <w:rFonts w:ascii="Arial" w:hAnsi="Arial" w:cs="Arial"/>
        </w:rPr>
      </w:pPr>
      <w:r w:rsidRPr="002C2065">
        <w:rPr>
          <w:rFonts w:ascii="Arial" w:hAnsi="Arial" w:cs="Arial"/>
        </w:rPr>
        <w:t>Ashlee Smith, MICRA Policy and Government Affairs Contractor</w:t>
      </w:r>
    </w:p>
    <w:p w14:paraId="7F0EA891" w14:textId="77777777" w:rsidR="000A6F04" w:rsidRPr="002C2065" w:rsidRDefault="000A6F04" w:rsidP="000A6F04">
      <w:pPr>
        <w:spacing w:line="276" w:lineRule="auto"/>
        <w:rPr>
          <w:rFonts w:ascii="Arial" w:hAnsi="Arial" w:cs="Arial"/>
        </w:rPr>
      </w:pPr>
      <w:r w:rsidRPr="002C2065">
        <w:rPr>
          <w:rFonts w:ascii="Arial" w:hAnsi="Arial" w:cs="Arial"/>
        </w:rPr>
        <w:t>Kristi Butler, LDW</w:t>
      </w:r>
      <w:r>
        <w:rPr>
          <w:rFonts w:ascii="Arial" w:hAnsi="Arial" w:cs="Arial"/>
        </w:rPr>
        <w:t>F</w:t>
      </w:r>
    </w:p>
    <w:p w14:paraId="6A67F6BD" w14:textId="77777777" w:rsidR="000A6F04" w:rsidRPr="002C2065" w:rsidRDefault="000A6F04" w:rsidP="000A6F04">
      <w:pPr>
        <w:spacing w:line="276" w:lineRule="auto"/>
        <w:rPr>
          <w:rFonts w:ascii="Arial" w:hAnsi="Arial" w:cs="Arial"/>
        </w:rPr>
      </w:pPr>
      <w:r w:rsidRPr="002C2065">
        <w:rPr>
          <w:rFonts w:ascii="Arial" w:hAnsi="Arial" w:cs="Arial"/>
        </w:rPr>
        <w:t>Jerry Brown, MDWFP</w:t>
      </w:r>
    </w:p>
    <w:p w14:paraId="22B7ACCD" w14:textId="77777777" w:rsidR="000A6F04" w:rsidRPr="002C2065" w:rsidRDefault="000A6F04" w:rsidP="000A6F04">
      <w:pPr>
        <w:spacing w:line="276" w:lineRule="auto"/>
        <w:rPr>
          <w:rFonts w:ascii="Arial" w:hAnsi="Arial" w:cs="Arial"/>
        </w:rPr>
      </w:pPr>
      <w:r w:rsidRPr="002C2065">
        <w:rPr>
          <w:rFonts w:ascii="Arial" w:hAnsi="Arial" w:cs="Arial"/>
        </w:rPr>
        <w:t>Mark Thurman, TWRA</w:t>
      </w:r>
    </w:p>
    <w:p w14:paraId="10842579" w14:textId="77777777" w:rsidR="002C2065" w:rsidRPr="002C2065" w:rsidRDefault="002C2065" w:rsidP="002C2065">
      <w:pPr>
        <w:spacing w:line="276" w:lineRule="auto"/>
        <w:rPr>
          <w:rFonts w:ascii="Arial" w:hAnsi="Arial" w:cs="Arial"/>
        </w:rPr>
      </w:pPr>
      <w:r w:rsidRPr="002C2065">
        <w:rPr>
          <w:rFonts w:ascii="Arial" w:hAnsi="Arial" w:cs="Arial"/>
        </w:rPr>
        <w:t xml:space="preserve">Dave Smith, </w:t>
      </w:r>
      <w:r w:rsidRPr="002C2065">
        <w:rPr>
          <w:rFonts w:ascii="Arial" w:hAnsi="Arial" w:cs="Arial"/>
          <w:bCs/>
        </w:rPr>
        <w:t>U.S. Army Corps of Engineers, Engineer Research and Development Center, Environmental Laboratory</w:t>
      </w:r>
    </w:p>
    <w:p w14:paraId="094E9059" w14:textId="77777777" w:rsidR="000A6F04" w:rsidRPr="002C2065" w:rsidRDefault="000A6F04" w:rsidP="000A6F04">
      <w:pPr>
        <w:spacing w:line="276" w:lineRule="auto"/>
        <w:rPr>
          <w:rFonts w:ascii="Arial" w:hAnsi="Arial" w:cs="Arial"/>
        </w:rPr>
      </w:pPr>
      <w:r w:rsidRPr="002C2065">
        <w:rPr>
          <w:rFonts w:ascii="Arial" w:hAnsi="Arial" w:cs="Arial"/>
        </w:rPr>
        <w:t>Angie Rodgers, USFWS</w:t>
      </w:r>
    </w:p>
    <w:p w14:paraId="2C9ECF60" w14:textId="77777777" w:rsidR="002C2065" w:rsidRPr="002C2065" w:rsidRDefault="002C2065" w:rsidP="002C2065">
      <w:pPr>
        <w:spacing w:line="276" w:lineRule="auto"/>
        <w:rPr>
          <w:rFonts w:ascii="Arial" w:hAnsi="Arial" w:cs="Arial"/>
        </w:rPr>
      </w:pPr>
      <w:r w:rsidRPr="002C2065">
        <w:rPr>
          <w:rFonts w:ascii="Arial" w:hAnsi="Arial" w:cs="Arial"/>
        </w:rPr>
        <w:t>Rebecca Neeley, USFWS</w:t>
      </w:r>
    </w:p>
    <w:p w14:paraId="34B570F8" w14:textId="77777777" w:rsidR="002C2065" w:rsidRPr="002C2065" w:rsidRDefault="002C2065" w:rsidP="002C2065">
      <w:pPr>
        <w:spacing w:line="276" w:lineRule="auto"/>
        <w:rPr>
          <w:rFonts w:ascii="Arial" w:hAnsi="Arial" w:cs="Arial"/>
        </w:rPr>
      </w:pPr>
      <w:r w:rsidRPr="002C2065">
        <w:rPr>
          <w:rFonts w:ascii="Arial" w:hAnsi="Arial" w:cs="Arial"/>
        </w:rPr>
        <w:t>Neal Jackson, USFWS</w:t>
      </w:r>
    </w:p>
    <w:p w14:paraId="2FBB9D75" w14:textId="77777777" w:rsidR="002C2065" w:rsidRPr="002C2065" w:rsidRDefault="002C2065" w:rsidP="002C2065">
      <w:pPr>
        <w:spacing w:line="276" w:lineRule="auto"/>
        <w:rPr>
          <w:rFonts w:ascii="Arial" w:hAnsi="Arial" w:cs="Arial"/>
        </w:rPr>
      </w:pPr>
      <w:r w:rsidRPr="002C2065">
        <w:rPr>
          <w:rFonts w:ascii="Arial" w:hAnsi="Arial" w:cs="Arial"/>
        </w:rPr>
        <w:t>Caleb Aldridge, USFWS</w:t>
      </w:r>
    </w:p>
    <w:p w14:paraId="4B94504B" w14:textId="77777777" w:rsidR="002C2065" w:rsidRPr="002C2065" w:rsidRDefault="002C2065" w:rsidP="002C2065">
      <w:pPr>
        <w:spacing w:line="276" w:lineRule="auto"/>
        <w:rPr>
          <w:rFonts w:ascii="Arial" w:hAnsi="Arial" w:cs="Arial"/>
        </w:rPr>
      </w:pPr>
      <w:r w:rsidRPr="002C2065">
        <w:rPr>
          <w:rFonts w:ascii="Arial" w:hAnsi="Arial" w:cs="Arial"/>
        </w:rPr>
        <w:t xml:space="preserve">Emily </w:t>
      </w:r>
      <w:proofErr w:type="spellStart"/>
      <w:r w:rsidRPr="002C2065">
        <w:rPr>
          <w:rFonts w:ascii="Arial" w:hAnsi="Arial" w:cs="Arial"/>
        </w:rPr>
        <w:t>Pherigo</w:t>
      </w:r>
      <w:proofErr w:type="spellEnd"/>
      <w:r w:rsidRPr="002C2065">
        <w:rPr>
          <w:rFonts w:ascii="Arial" w:hAnsi="Arial" w:cs="Arial"/>
        </w:rPr>
        <w:t>, USFWS (remote)</w:t>
      </w:r>
    </w:p>
    <w:p w14:paraId="0DF97A71" w14:textId="77777777" w:rsidR="002C2065" w:rsidRPr="002C2065" w:rsidRDefault="002C2065" w:rsidP="002C2065">
      <w:pPr>
        <w:spacing w:line="276" w:lineRule="auto"/>
        <w:rPr>
          <w:rFonts w:ascii="Arial" w:hAnsi="Arial" w:cs="Arial"/>
        </w:rPr>
      </w:pPr>
      <w:r w:rsidRPr="002C2065">
        <w:rPr>
          <w:rFonts w:ascii="Arial" w:hAnsi="Arial" w:cs="Arial"/>
        </w:rPr>
        <w:t>Rob Simmonds, USFWS (remote)</w:t>
      </w:r>
    </w:p>
    <w:p w14:paraId="24CC9795" w14:textId="77777777" w:rsidR="00802E34" w:rsidRDefault="00802E34"/>
    <w:sectPr w:rsidR="00802E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504B" w14:textId="77777777" w:rsidR="00CC01A1" w:rsidRDefault="00CC01A1" w:rsidP="000A6F04">
      <w:r>
        <w:separator/>
      </w:r>
    </w:p>
  </w:endnote>
  <w:endnote w:type="continuationSeparator" w:id="0">
    <w:p w14:paraId="286D51FA" w14:textId="77777777" w:rsidR="00CC01A1" w:rsidRDefault="00CC01A1" w:rsidP="000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35095320"/>
      <w:docPartObj>
        <w:docPartGallery w:val="Page Numbers (Bottom of Page)"/>
        <w:docPartUnique/>
      </w:docPartObj>
    </w:sdtPr>
    <w:sdtEndPr>
      <w:rPr>
        <w:noProof/>
      </w:rPr>
    </w:sdtEndPr>
    <w:sdtContent>
      <w:p w14:paraId="424357E0" w14:textId="7BA6097B" w:rsidR="00B118C2" w:rsidRPr="00276D85" w:rsidRDefault="00000000" w:rsidP="00047280">
        <w:pPr>
          <w:pStyle w:val="Footer"/>
          <w:rPr>
            <w:rFonts w:ascii="Arial" w:hAnsi="Arial" w:cs="Arial"/>
          </w:rPr>
        </w:pPr>
        <w:r>
          <w:rPr>
            <w:rFonts w:ascii="Arial" w:hAnsi="Arial" w:cs="Arial"/>
          </w:rPr>
          <w:t xml:space="preserve">MICRA Executive Board </w:t>
        </w:r>
        <w:r w:rsidR="00E72009">
          <w:rPr>
            <w:rFonts w:ascii="Arial" w:hAnsi="Arial" w:cs="Arial"/>
          </w:rPr>
          <w:t>Meeting Minutes</w:t>
        </w:r>
        <w:r w:rsidR="00E72009">
          <w:rPr>
            <w:rFonts w:ascii="Arial" w:hAnsi="Arial" w:cs="Arial"/>
          </w:rPr>
          <w:t xml:space="preserve"> - </w:t>
        </w:r>
        <w:r>
          <w:rPr>
            <w:rFonts w:ascii="Arial" w:hAnsi="Arial" w:cs="Arial"/>
          </w:rPr>
          <w:t>February 2023</w:t>
        </w:r>
        <w:r>
          <w:rPr>
            <w:rFonts w:ascii="Arial" w:hAnsi="Arial" w:cs="Arial"/>
          </w:rPr>
          <w:tab/>
        </w:r>
        <w:r w:rsidRPr="00276D85">
          <w:rPr>
            <w:rFonts w:ascii="Arial" w:hAnsi="Arial" w:cs="Arial"/>
          </w:rPr>
          <w:fldChar w:fldCharType="begin"/>
        </w:r>
        <w:r w:rsidRPr="00276D85">
          <w:rPr>
            <w:rFonts w:ascii="Arial" w:hAnsi="Arial" w:cs="Arial"/>
          </w:rPr>
          <w:instrText xml:space="preserve"> PAGE   \* MERGEFORMAT </w:instrText>
        </w:r>
        <w:r w:rsidRPr="00276D85">
          <w:rPr>
            <w:rFonts w:ascii="Arial" w:hAnsi="Arial" w:cs="Arial"/>
          </w:rPr>
          <w:fldChar w:fldCharType="separate"/>
        </w:r>
        <w:r w:rsidRPr="00276D85">
          <w:rPr>
            <w:rFonts w:ascii="Arial" w:hAnsi="Arial" w:cs="Arial"/>
            <w:noProof/>
          </w:rPr>
          <w:t>2</w:t>
        </w:r>
        <w:r w:rsidRPr="00276D85">
          <w:rPr>
            <w:rFonts w:ascii="Arial" w:hAnsi="Arial" w:cs="Arial"/>
            <w:noProof/>
          </w:rPr>
          <w:fldChar w:fldCharType="end"/>
        </w:r>
      </w:p>
    </w:sdtContent>
  </w:sdt>
  <w:p w14:paraId="2C8F1580" w14:textId="77777777" w:rsidR="00B118C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9676" w14:textId="77777777" w:rsidR="00CC01A1" w:rsidRDefault="00CC01A1" w:rsidP="000A6F04">
      <w:r>
        <w:separator/>
      </w:r>
    </w:p>
  </w:footnote>
  <w:footnote w:type="continuationSeparator" w:id="0">
    <w:p w14:paraId="3EE1CB85" w14:textId="77777777" w:rsidR="00CC01A1" w:rsidRDefault="00CC01A1" w:rsidP="000A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0AC"/>
    <w:multiLevelType w:val="hybridMultilevel"/>
    <w:tmpl w:val="FA0AEF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8E3845"/>
    <w:multiLevelType w:val="hybridMultilevel"/>
    <w:tmpl w:val="E72E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839BC"/>
    <w:multiLevelType w:val="hybridMultilevel"/>
    <w:tmpl w:val="7DC0A9C4"/>
    <w:lvl w:ilvl="0" w:tplc="150A988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740F9"/>
    <w:multiLevelType w:val="hybridMultilevel"/>
    <w:tmpl w:val="3150378E"/>
    <w:lvl w:ilvl="0" w:tplc="A954683A">
      <w:start w:val="1"/>
      <w:numFmt w:val="decimal"/>
      <w:lvlText w:val="%1)"/>
      <w:lvlJc w:val="left"/>
      <w:pPr>
        <w:tabs>
          <w:tab w:val="num" w:pos="540"/>
        </w:tabs>
        <w:ind w:left="54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43067"/>
    <w:multiLevelType w:val="hybridMultilevel"/>
    <w:tmpl w:val="78A0EC92"/>
    <w:lvl w:ilvl="0" w:tplc="6284F63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076727">
    <w:abstractNumId w:val="3"/>
  </w:num>
  <w:num w:numId="2" w16cid:durableId="1596131380">
    <w:abstractNumId w:val="1"/>
  </w:num>
  <w:num w:numId="3" w16cid:durableId="1576165267">
    <w:abstractNumId w:val="4"/>
  </w:num>
  <w:num w:numId="4" w16cid:durableId="1566645096">
    <w:abstractNumId w:val="0"/>
  </w:num>
  <w:num w:numId="5" w16cid:durableId="2118981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65"/>
    <w:rsid w:val="000A6F04"/>
    <w:rsid w:val="001839E6"/>
    <w:rsid w:val="002C2065"/>
    <w:rsid w:val="003A655D"/>
    <w:rsid w:val="00515574"/>
    <w:rsid w:val="005F7107"/>
    <w:rsid w:val="00802E34"/>
    <w:rsid w:val="008E3F26"/>
    <w:rsid w:val="009B29C2"/>
    <w:rsid w:val="009D7C11"/>
    <w:rsid w:val="00B0125A"/>
    <w:rsid w:val="00CC01A1"/>
    <w:rsid w:val="00E72009"/>
    <w:rsid w:val="00E76D7B"/>
    <w:rsid w:val="00F0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E08D"/>
  <w15:chartTrackingRefBased/>
  <w15:docId w15:val="{0A584D9C-998B-4778-86E4-D5A1C97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C2065"/>
    <w:pPr>
      <w:keepNext/>
      <w:keepLines/>
      <w:numPr>
        <w:numId w:val="3"/>
      </w:numPr>
      <w:spacing w:before="60" w:line="276" w:lineRule="auto"/>
      <w:ind w:left="360"/>
      <w:outlineLvl w:val="0"/>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65"/>
    <w:rPr>
      <w:rFonts w:ascii="Arial" w:eastAsiaTheme="majorEastAsia" w:hAnsi="Arial" w:cs="Arial"/>
      <w:b/>
      <w:sz w:val="24"/>
      <w:szCs w:val="24"/>
    </w:rPr>
  </w:style>
  <w:style w:type="character" w:styleId="Hyperlink">
    <w:name w:val="Hyperlink"/>
    <w:basedOn w:val="DefaultParagraphFont"/>
    <w:uiPriority w:val="99"/>
    <w:unhideWhenUsed/>
    <w:rsid w:val="002C2065"/>
    <w:rPr>
      <w:color w:val="0563C1" w:themeColor="hyperlink"/>
      <w:u w:val="single"/>
    </w:rPr>
  </w:style>
  <w:style w:type="paragraph" w:styleId="ListParagraph">
    <w:name w:val="List Paragraph"/>
    <w:basedOn w:val="Normal"/>
    <w:uiPriority w:val="34"/>
    <w:qFormat/>
    <w:rsid w:val="002C2065"/>
    <w:pPr>
      <w:spacing w:after="200" w:line="276" w:lineRule="auto"/>
      <w:ind w:left="720"/>
      <w:contextualSpacing/>
    </w:pPr>
    <w:rPr>
      <w:rFonts w:eastAsia="Calibri"/>
    </w:rPr>
  </w:style>
  <w:style w:type="paragraph" w:styleId="Footer">
    <w:name w:val="footer"/>
    <w:basedOn w:val="Normal"/>
    <w:link w:val="FooterChar"/>
    <w:uiPriority w:val="99"/>
    <w:unhideWhenUsed/>
    <w:rsid w:val="002C2065"/>
    <w:pPr>
      <w:tabs>
        <w:tab w:val="center" w:pos="4680"/>
        <w:tab w:val="right" w:pos="9360"/>
      </w:tabs>
    </w:pPr>
  </w:style>
  <w:style w:type="character" w:customStyle="1" w:styleId="FooterChar">
    <w:name w:val="Footer Char"/>
    <w:basedOn w:val="DefaultParagraphFont"/>
    <w:link w:val="Footer"/>
    <w:uiPriority w:val="99"/>
    <w:rsid w:val="002C206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20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06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A6F04"/>
    <w:pPr>
      <w:tabs>
        <w:tab w:val="center" w:pos="4680"/>
        <w:tab w:val="right" w:pos="9360"/>
      </w:tabs>
    </w:pPr>
  </w:style>
  <w:style w:type="character" w:customStyle="1" w:styleId="HeaderChar">
    <w:name w:val="Header Char"/>
    <w:basedOn w:val="DefaultParagraphFont"/>
    <w:link w:val="Header"/>
    <w:uiPriority w:val="99"/>
    <w:rsid w:val="000A6F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2325</Words>
  <Characters>13160</Characters>
  <Application>Microsoft Office Word</Application>
  <DocSecurity>0</DocSecurity>
  <Lines>306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Greg</dc:creator>
  <cp:keywords/>
  <dc:description/>
  <cp:lastModifiedBy>Conover, Greg</cp:lastModifiedBy>
  <cp:revision>4</cp:revision>
  <dcterms:created xsi:type="dcterms:W3CDTF">2023-12-07T20:19:00Z</dcterms:created>
  <dcterms:modified xsi:type="dcterms:W3CDTF">2023-12-08T15:17:00Z</dcterms:modified>
</cp:coreProperties>
</file>